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53A2EB" w14:textId="77777777" w:rsidR="00F41112" w:rsidRPr="000916B9" w:rsidRDefault="00F41112" w:rsidP="00F41112">
      <w:pPr>
        <w:rPr>
          <w:rFonts w:ascii="Times" w:hAnsi="Times" w:cs="Times New Roman"/>
          <w:sz w:val="28"/>
          <w:szCs w:val="28"/>
        </w:rPr>
      </w:pPr>
      <w:r w:rsidRPr="000916B9">
        <w:rPr>
          <w:rFonts w:ascii="Times" w:hAnsi="Times" w:cs="Times New Roman"/>
          <w:b/>
          <w:sz w:val="28"/>
          <w:szCs w:val="28"/>
        </w:rPr>
        <w:t>FORUM:</w:t>
      </w:r>
      <w:r w:rsidRPr="000916B9">
        <w:rPr>
          <w:rFonts w:ascii="Times" w:hAnsi="Times" w:cs="Times New Roman"/>
          <w:sz w:val="28"/>
          <w:szCs w:val="28"/>
        </w:rPr>
        <w:t xml:space="preserve"> GA3 (Social, Humanitarian and Cultural)</w:t>
      </w:r>
    </w:p>
    <w:p w14:paraId="469E0044" w14:textId="77777777" w:rsidR="00F41112" w:rsidRPr="000916B9" w:rsidRDefault="00F41112" w:rsidP="00F41112">
      <w:pPr>
        <w:rPr>
          <w:rFonts w:ascii="Times" w:hAnsi="Times" w:cs="Times New Roman"/>
          <w:sz w:val="28"/>
          <w:szCs w:val="28"/>
        </w:rPr>
      </w:pPr>
      <w:r w:rsidRPr="000916B9">
        <w:rPr>
          <w:rFonts w:ascii="Times" w:hAnsi="Times" w:cs="Times New Roman"/>
          <w:b/>
          <w:sz w:val="28"/>
          <w:szCs w:val="28"/>
        </w:rPr>
        <w:t>QUESTION OF:</w:t>
      </w:r>
      <w:r w:rsidRPr="000916B9">
        <w:rPr>
          <w:rFonts w:ascii="Times" w:hAnsi="Times" w:cs="Times New Roman"/>
          <w:sz w:val="28"/>
          <w:szCs w:val="28"/>
        </w:rPr>
        <w:t xml:space="preserve"> The production of Genetically Modified (GM) Foods</w:t>
      </w:r>
    </w:p>
    <w:p w14:paraId="367D03F3" w14:textId="77777777" w:rsidR="00F41112" w:rsidRPr="000916B9" w:rsidRDefault="00F41112" w:rsidP="00F41112">
      <w:pPr>
        <w:rPr>
          <w:rFonts w:ascii="Times" w:hAnsi="Times" w:cs="Times New Roman"/>
          <w:sz w:val="28"/>
          <w:szCs w:val="28"/>
        </w:rPr>
      </w:pPr>
      <w:r w:rsidRPr="000916B9">
        <w:rPr>
          <w:rFonts w:ascii="Times" w:hAnsi="Times" w:cs="Times New Roman"/>
          <w:b/>
          <w:sz w:val="28"/>
          <w:szCs w:val="28"/>
        </w:rPr>
        <w:t xml:space="preserve">SUBMITTED BY: </w:t>
      </w:r>
      <w:r w:rsidRPr="000916B9">
        <w:rPr>
          <w:rFonts w:ascii="Times" w:hAnsi="Times" w:cs="Times New Roman"/>
          <w:sz w:val="28"/>
          <w:szCs w:val="28"/>
        </w:rPr>
        <w:t>Slovakia</w:t>
      </w:r>
    </w:p>
    <w:p w14:paraId="750D538C" w14:textId="77777777" w:rsidR="00F41112" w:rsidRPr="000916B9" w:rsidRDefault="00F41112" w:rsidP="00F41112">
      <w:pPr>
        <w:rPr>
          <w:rFonts w:ascii="Times" w:hAnsi="Times" w:cs="Times New Roman"/>
          <w:sz w:val="28"/>
          <w:szCs w:val="28"/>
        </w:rPr>
      </w:pPr>
      <w:r w:rsidRPr="000916B9">
        <w:rPr>
          <w:rFonts w:ascii="Times" w:hAnsi="Times" w:cs="Times New Roman"/>
          <w:b/>
          <w:sz w:val="28"/>
          <w:szCs w:val="28"/>
        </w:rPr>
        <w:t xml:space="preserve">CO-SUBMITTED BY: </w:t>
      </w:r>
      <w:r w:rsidRPr="000916B9">
        <w:rPr>
          <w:rFonts w:ascii="Times" w:hAnsi="Times" w:cs="Times New Roman"/>
          <w:sz w:val="28"/>
          <w:szCs w:val="28"/>
        </w:rPr>
        <w:t>Croatia, El Salvador, Slovenia, Greenpeace, Bolivia, Sweden, Ethiopia, Republic of Korea, Ecuador, Bangladesh, Nigeria, Egypt, Saudi Arabia, Serbia. Denmark</w:t>
      </w:r>
    </w:p>
    <w:p w14:paraId="1B4B0CA2" w14:textId="77777777" w:rsidR="00F41112" w:rsidRPr="000916B9" w:rsidRDefault="00F41112" w:rsidP="00F41112">
      <w:pPr>
        <w:rPr>
          <w:rFonts w:ascii="Times" w:hAnsi="Times" w:cs="Times New Roman"/>
          <w:sz w:val="28"/>
          <w:szCs w:val="28"/>
        </w:rPr>
      </w:pPr>
    </w:p>
    <w:p w14:paraId="2930768C" w14:textId="77777777" w:rsidR="00F41112" w:rsidRPr="000916B9" w:rsidRDefault="00F41112" w:rsidP="00F41112">
      <w:pPr>
        <w:rPr>
          <w:rFonts w:ascii="Times" w:hAnsi="Times" w:cs="Times New Roman"/>
          <w:sz w:val="28"/>
          <w:szCs w:val="28"/>
        </w:rPr>
      </w:pPr>
      <w:r w:rsidRPr="000916B9">
        <w:rPr>
          <w:rFonts w:ascii="Times" w:hAnsi="Times" w:cs="Times New Roman"/>
          <w:sz w:val="28"/>
          <w:szCs w:val="28"/>
        </w:rPr>
        <w:t>THE GENERAL ASSEMBLY,</w:t>
      </w:r>
    </w:p>
    <w:p w14:paraId="4340AE94" w14:textId="77777777" w:rsidR="00F41112" w:rsidRPr="000916B9" w:rsidRDefault="00F41112" w:rsidP="00F41112">
      <w:pPr>
        <w:rPr>
          <w:rFonts w:ascii="Times" w:hAnsi="Times" w:cs="Times New Roman"/>
          <w:sz w:val="28"/>
          <w:szCs w:val="28"/>
        </w:rPr>
      </w:pPr>
    </w:p>
    <w:p w14:paraId="237635D0" w14:textId="77777777" w:rsidR="00F41112" w:rsidRPr="000916B9" w:rsidRDefault="00F41112" w:rsidP="00F41112">
      <w:pPr>
        <w:rPr>
          <w:rFonts w:ascii="Times" w:hAnsi="Times" w:cs="Times New Roman"/>
          <w:sz w:val="28"/>
          <w:szCs w:val="28"/>
        </w:rPr>
      </w:pPr>
      <w:r w:rsidRPr="000916B9">
        <w:rPr>
          <w:rFonts w:ascii="Times" w:hAnsi="Times" w:cs="Times New Roman"/>
          <w:i/>
          <w:sz w:val="28"/>
          <w:szCs w:val="28"/>
        </w:rPr>
        <w:t xml:space="preserve">Recalling </w:t>
      </w:r>
      <w:r w:rsidRPr="000916B9">
        <w:rPr>
          <w:rFonts w:ascii="Times" w:hAnsi="Times" w:cs="Times New Roman"/>
          <w:sz w:val="28"/>
          <w:szCs w:val="28"/>
        </w:rPr>
        <w:t xml:space="preserve">the first commercial release of genetically modified (GM) crops in 2001, </w:t>
      </w:r>
    </w:p>
    <w:p w14:paraId="08FB426F" w14:textId="77777777" w:rsidR="00F41112" w:rsidRPr="000916B9" w:rsidRDefault="00F41112" w:rsidP="00F41112">
      <w:pPr>
        <w:ind w:left="2880" w:hanging="2880"/>
        <w:rPr>
          <w:rFonts w:ascii="Times" w:hAnsi="Times" w:cs="Times New Roman"/>
          <w:sz w:val="28"/>
          <w:szCs w:val="28"/>
        </w:rPr>
      </w:pPr>
      <w:r w:rsidRPr="000916B9">
        <w:rPr>
          <w:rFonts w:ascii="Times" w:hAnsi="Times" w:cs="Times New Roman"/>
          <w:i/>
          <w:sz w:val="28"/>
          <w:szCs w:val="28"/>
        </w:rPr>
        <w:t xml:space="preserve">Acknowledging </w:t>
      </w:r>
      <w:r w:rsidRPr="000916B9">
        <w:rPr>
          <w:rFonts w:ascii="Times" w:hAnsi="Times" w:cs="Times New Roman"/>
          <w:sz w:val="28"/>
          <w:szCs w:val="28"/>
        </w:rPr>
        <w:t xml:space="preserve">the ever-increasing need for global food supplies, </w:t>
      </w:r>
    </w:p>
    <w:p w14:paraId="2A3055F2" w14:textId="77777777" w:rsidR="00F41112" w:rsidRPr="000916B9" w:rsidRDefault="00F41112" w:rsidP="00F41112">
      <w:pPr>
        <w:rPr>
          <w:rFonts w:ascii="Times" w:hAnsi="Times" w:cs="Times New Roman"/>
          <w:i/>
          <w:sz w:val="28"/>
          <w:szCs w:val="28"/>
        </w:rPr>
      </w:pPr>
      <w:r w:rsidRPr="000916B9">
        <w:rPr>
          <w:rFonts w:ascii="Times" w:hAnsi="Times" w:cs="Times New Roman"/>
          <w:i/>
          <w:sz w:val="28"/>
          <w:szCs w:val="28"/>
        </w:rPr>
        <w:t xml:space="preserve">Concerned by </w:t>
      </w:r>
      <w:r w:rsidRPr="000916B9">
        <w:rPr>
          <w:rFonts w:ascii="Times" w:hAnsi="Times" w:cs="Times New Roman"/>
          <w:sz w:val="28"/>
          <w:szCs w:val="28"/>
        </w:rPr>
        <w:t>the evidence showing serious health and environmental concerns linked to GM foods,</w:t>
      </w:r>
    </w:p>
    <w:p w14:paraId="1B5DF28B" w14:textId="77777777" w:rsidR="00F41112" w:rsidRPr="000916B9" w:rsidRDefault="00F41112" w:rsidP="00F41112">
      <w:pPr>
        <w:rPr>
          <w:rFonts w:ascii="Times" w:hAnsi="Times" w:cs="Times New Roman"/>
          <w:sz w:val="28"/>
          <w:szCs w:val="28"/>
        </w:rPr>
      </w:pPr>
      <w:r w:rsidRPr="000916B9">
        <w:rPr>
          <w:rFonts w:ascii="Times" w:hAnsi="Times" w:cs="Times New Roman"/>
          <w:i/>
          <w:sz w:val="28"/>
          <w:szCs w:val="28"/>
        </w:rPr>
        <w:t xml:space="preserve">Stressing </w:t>
      </w:r>
      <w:r w:rsidRPr="000916B9">
        <w:rPr>
          <w:rFonts w:ascii="Times" w:hAnsi="Times" w:cs="Times New Roman"/>
          <w:sz w:val="28"/>
          <w:szCs w:val="28"/>
        </w:rPr>
        <w:t>the need for local seed supply, leading to agricultural self-sustainability of LEDCs,</w:t>
      </w:r>
    </w:p>
    <w:p w14:paraId="7E2E78DD" w14:textId="77777777" w:rsidR="00F41112" w:rsidRPr="000916B9" w:rsidRDefault="00F41112" w:rsidP="00F41112">
      <w:pPr>
        <w:rPr>
          <w:rFonts w:ascii="Times" w:hAnsi="Times" w:cs="Times New Roman"/>
          <w:sz w:val="28"/>
          <w:szCs w:val="28"/>
        </w:rPr>
      </w:pPr>
      <w:r w:rsidRPr="000916B9">
        <w:rPr>
          <w:rFonts w:ascii="Times" w:hAnsi="Times" w:cs="Times New Roman"/>
          <w:i/>
          <w:sz w:val="28"/>
          <w:szCs w:val="28"/>
        </w:rPr>
        <w:t>Observing</w:t>
      </w:r>
      <w:r w:rsidRPr="000916B9">
        <w:rPr>
          <w:rFonts w:ascii="Times" w:hAnsi="Times" w:cs="Times New Roman"/>
          <w:sz w:val="28"/>
          <w:szCs w:val="28"/>
        </w:rPr>
        <w:t xml:space="preserve"> the reliance on GM foods of some developing nations such as Brazil, Argentina and India,</w:t>
      </w:r>
    </w:p>
    <w:p w14:paraId="57DFA33B" w14:textId="77777777" w:rsidR="00F41112" w:rsidRPr="000916B9" w:rsidRDefault="00F41112" w:rsidP="00F41112">
      <w:pPr>
        <w:rPr>
          <w:rFonts w:ascii="Times" w:hAnsi="Times" w:cs="Times New Roman"/>
          <w:sz w:val="28"/>
          <w:szCs w:val="28"/>
        </w:rPr>
      </w:pPr>
      <w:r w:rsidRPr="000916B9">
        <w:rPr>
          <w:rFonts w:ascii="Times" w:hAnsi="Times" w:cs="Times New Roman"/>
          <w:i/>
          <w:sz w:val="28"/>
          <w:szCs w:val="28"/>
        </w:rPr>
        <w:t xml:space="preserve">Endorsing </w:t>
      </w:r>
      <w:r w:rsidRPr="000916B9">
        <w:rPr>
          <w:rFonts w:ascii="Times" w:hAnsi="Times" w:cs="Times New Roman"/>
          <w:sz w:val="28"/>
          <w:szCs w:val="28"/>
        </w:rPr>
        <w:t>the work of local farmers in El Salvador to fend off potentially hazardous GM seeds by using locally procured seeds to produce record crop yields,</w:t>
      </w:r>
    </w:p>
    <w:p w14:paraId="3985EC78" w14:textId="77777777" w:rsidR="00F41112" w:rsidRPr="000916B9" w:rsidRDefault="00F41112" w:rsidP="00F41112">
      <w:pPr>
        <w:spacing w:line="240" w:lineRule="auto"/>
        <w:rPr>
          <w:rFonts w:ascii="Times" w:hAnsi="Times" w:cs="Times New Roman"/>
          <w:sz w:val="28"/>
          <w:szCs w:val="28"/>
        </w:rPr>
      </w:pPr>
      <w:r w:rsidRPr="000916B9">
        <w:rPr>
          <w:rFonts w:ascii="Times" w:hAnsi="Times" w:cs="Times New Roman"/>
          <w:i/>
          <w:sz w:val="28"/>
          <w:szCs w:val="28"/>
        </w:rPr>
        <w:t xml:space="preserve">Noting </w:t>
      </w:r>
      <w:r w:rsidRPr="000916B9">
        <w:rPr>
          <w:rFonts w:ascii="Times" w:hAnsi="Times" w:cs="Times New Roman"/>
          <w:sz w:val="28"/>
          <w:szCs w:val="28"/>
        </w:rPr>
        <w:t>the potential negative effects on the ecosystems: other vegetation through pollination and wildlife through ingestion of GMO crops,</w:t>
      </w:r>
    </w:p>
    <w:p w14:paraId="61CD8FDC" w14:textId="77777777" w:rsidR="00F41112" w:rsidRPr="000916B9" w:rsidRDefault="00F41112" w:rsidP="00F41112">
      <w:pPr>
        <w:ind w:left="2880" w:hanging="2880"/>
        <w:rPr>
          <w:rFonts w:ascii="Times" w:hAnsi="Times" w:cs="Times New Roman"/>
          <w:sz w:val="28"/>
          <w:szCs w:val="28"/>
        </w:rPr>
      </w:pPr>
    </w:p>
    <w:p w14:paraId="2614C3B7" w14:textId="77777777" w:rsidR="00F41112" w:rsidRPr="000916B9" w:rsidRDefault="00F41112" w:rsidP="00F41112">
      <w:pPr>
        <w:pStyle w:val="ListParagraph"/>
        <w:numPr>
          <w:ilvl w:val="0"/>
          <w:numId w:val="1"/>
        </w:numPr>
        <w:rPr>
          <w:rFonts w:ascii="Times" w:hAnsi="Times" w:cs="Times New Roman"/>
          <w:sz w:val="28"/>
          <w:szCs w:val="28"/>
        </w:rPr>
      </w:pPr>
      <w:r w:rsidRPr="000916B9">
        <w:rPr>
          <w:rFonts w:ascii="Times" w:hAnsi="Times" w:cs="Times New Roman"/>
          <w:i/>
          <w:sz w:val="28"/>
          <w:szCs w:val="28"/>
        </w:rPr>
        <w:t xml:space="preserve">Calls upon </w:t>
      </w:r>
      <w:r w:rsidRPr="000916B9">
        <w:rPr>
          <w:rFonts w:ascii="Times" w:hAnsi="Times" w:cs="Times New Roman"/>
          <w:sz w:val="28"/>
          <w:szCs w:val="28"/>
        </w:rPr>
        <w:t xml:space="preserve">nations to </w:t>
      </w:r>
      <w:bookmarkStart w:id="0" w:name="_GoBack"/>
      <w:bookmarkEnd w:id="0"/>
      <w:r w:rsidRPr="000916B9">
        <w:rPr>
          <w:rFonts w:ascii="Times" w:hAnsi="Times" w:cs="Times New Roman"/>
          <w:sz w:val="28"/>
          <w:szCs w:val="28"/>
        </w:rPr>
        <w:t>promote the work of NGOs in supporting local farming cooperatives to produce their own seeds by providing funds for individual research and development;</w:t>
      </w:r>
    </w:p>
    <w:p w14:paraId="05A50053" w14:textId="77777777" w:rsidR="00F41112" w:rsidRPr="000916B9" w:rsidRDefault="00F41112" w:rsidP="00F41112">
      <w:pPr>
        <w:pStyle w:val="ListParagraph"/>
        <w:ind w:left="860"/>
        <w:rPr>
          <w:rFonts w:ascii="Times" w:hAnsi="Times" w:cs="Times New Roman"/>
          <w:sz w:val="28"/>
          <w:szCs w:val="28"/>
        </w:rPr>
      </w:pPr>
    </w:p>
    <w:p w14:paraId="260A3683" w14:textId="77777777" w:rsidR="00F41112" w:rsidRPr="000916B9" w:rsidRDefault="00F41112" w:rsidP="00F41112">
      <w:pPr>
        <w:pStyle w:val="ListParagraph"/>
        <w:numPr>
          <w:ilvl w:val="0"/>
          <w:numId w:val="1"/>
        </w:numPr>
        <w:rPr>
          <w:rFonts w:ascii="Times" w:hAnsi="Times" w:cs="Times New Roman"/>
          <w:sz w:val="28"/>
          <w:szCs w:val="28"/>
        </w:rPr>
      </w:pPr>
      <w:r w:rsidRPr="000916B9">
        <w:rPr>
          <w:rFonts w:ascii="Times" w:hAnsi="Times" w:cs="Times New Roman"/>
          <w:i/>
          <w:sz w:val="28"/>
          <w:szCs w:val="28"/>
        </w:rPr>
        <w:t xml:space="preserve">Urges </w:t>
      </w:r>
      <w:r w:rsidRPr="000916B9">
        <w:rPr>
          <w:rFonts w:ascii="Times" w:hAnsi="Times" w:cs="Times New Roman"/>
          <w:sz w:val="28"/>
          <w:szCs w:val="28"/>
        </w:rPr>
        <w:t>nations to enforce stricter regulation procedures on biotech companies, to reduce health and environmental hazards caused by GM crops;</w:t>
      </w:r>
    </w:p>
    <w:p w14:paraId="70DA0891" w14:textId="77777777" w:rsidR="00F41112" w:rsidRPr="000916B9" w:rsidRDefault="00F41112" w:rsidP="00F41112">
      <w:pPr>
        <w:pStyle w:val="ListParagraph"/>
        <w:ind w:left="860"/>
        <w:rPr>
          <w:rFonts w:ascii="Times" w:hAnsi="Times" w:cs="Times New Roman"/>
          <w:sz w:val="28"/>
          <w:szCs w:val="28"/>
        </w:rPr>
      </w:pPr>
    </w:p>
    <w:p w14:paraId="77879FBA" w14:textId="77777777" w:rsidR="00F41112" w:rsidRPr="000916B9" w:rsidRDefault="00F41112" w:rsidP="00F41112">
      <w:pPr>
        <w:pStyle w:val="ListParagraph"/>
        <w:numPr>
          <w:ilvl w:val="0"/>
          <w:numId w:val="1"/>
        </w:numPr>
        <w:rPr>
          <w:rFonts w:ascii="Times" w:hAnsi="Times" w:cs="Times New Roman"/>
          <w:sz w:val="28"/>
          <w:szCs w:val="28"/>
        </w:rPr>
      </w:pPr>
      <w:r w:rsidRPr="000916B9">
        <w:rPr>
          <w:rFonts w:ascii="Times" w:hAnsi="Times" w:cs="Times New Roman"/>
          <w:sz w:val="28"/>
          <w:szCs w:val="28"/>
          <w:u w:val="single"/>
        </w:rPr>
        <w:lastRenderedPageBreak/>
        <w:t>Suggests</w:t>
      </w:r>
      <w:r w:rsidRPr="000916B9">
        <w:rPr>
          <w:rFonts w:ascii="Times" w:hAnsi="Times" w:cs="Times New Roman"/>
          <w:i/>
          <w:sz w:val="28"/>
          <w:szCs w:val="28"/>
        </w:rPr>
        <w:t xml:space="preserve"> </w:t>
      </w:r>
      <w:r w:rsidRPr="000916B9">
        <w:rPr>
          <w:rFonts w:ascii="Times" w:hAnsi="Times" w:cs="Times New Roman"/>
          <w:sz w:val="28"/>
          <w:szCs w:val="28"/>
        </w:rPr>
        <w:t>a maximum of 25 per cent of the world’s food supply should come from GM foods, reinforced until enough research has been done to ensure that all GM foods do not harm the environment nor the human body;</w:t>
      </w:r>
    </w:p>
    <w:p w14:paraId="2907A8EB" w14:textId="77777777" w:rsidR="004B398B" w:rsidRPr="000916B9" w:rsidRDefault="004B398B" w:rsidP="004B398B">
      <w:pPr>
        <w:rPr>
          <w:rFonts w:ascii="Times" w:hAnsi="Times" w:cs="Times New Roman"/>
          <w:sz w:val="28"/>
          <w:szCs w:val="28"/>
        </w:rPr>
      </w:pPr>
    </w:p>
    <w:p w14:paraId="25E80D13" w14:textId="7DF6DA15" w:rsidR="004B398B" w:rsidRPr="000916B9" w:rsidRDefault="004B398B" w:rsidP="004B398B">
      <w:pPr>
        <w:pStyle w:val="ListParagraph"/>
        <w:numPr>
          <w:ilvl w:val="0"/>
          <w:numId w:val="1"/>
        </w:numPr>
        <w:rPr>
          <w:rFonts w:ascii="Times" w:hAnsi="Times" w:cs="Times New Roman"/>
          <w:sz w:val="28"/>
          <w:szCs w:val="28"/>
        </w:rPr>
      </w:pPr>
      <w:r w:rsidRPr="000916B9">
        <w:rPr>
          <w:rFonts w:ascii="Times" w:hAnsi="Times"/>
          <w:sz w:val="28"/>
          <w:szCs w:val="28"/>
          <w:u w:val="single"/>
        </w:rPr>
        <w:t>Provide</w:t>
      </w:r>
      <w:r w:rsidRPr="000916B9">
        <w:rPr>
          <w:rFonts w:ascii="Times" w:hAnsi="Times"/>
          <w:sz w:val="28"/>
          <w:szCs w:val="28"/>
        </w:rPr>
        <w:t xml:space="preserve"> education about organically produced foodand products for consumers and producers as well as providing information about “normal” and GMO crops and food</w:t>
      </w:r>
      <w:r w:rsidR="000916B9" w:rsidRPr="000916B9">
        <w:rPr>
          <w:rFonts w:ascii="Times" w:hAnsi="Times"/>
          <w:sz w:val="28"/>
          <w:szCs w:val="28"/>
        </w:rPr>
        <w:t>;</w:t>
      </w:r>
    </w:p>
    <w:p w14:paraId="524A533D" w14:textId="77777777" w:rsidR="004B398B" w:rsidRPr="000916B9" w:rsidRDefault="004B398B" w:rsidP="004B398B">
      <w:pPr>
        <w:rPr>
          <w:rFonts w:ascii="Times" w:hAnsi="Times" w:cs="Times New Roman"/>
          <w:sz w:val="28"/>
          <w:szCs w:val="28"/>
        </w:rPr>
      </w:pPr>
    </w:p>
    <w:p w14:paraId="086833FD" w14:textId="77777777" w:rsidR="00F41112" w:rsidRPr="000916B9" w:rsidRDefault="00F41112" w:rsidP="00F41112">
      <w:pPr>
        <w:pStyle w:val="ListParagraph"/>
        <w:numPr>
          <w:ilvl w:val="0"/>
          <w:numId w:val="1"/>
        </w:numPr>
        <w:rPr>
          <w:rFonts w:ascii="Times" w:hAnsi="Times" w:cs="Times New Roman"/>
          <w:sz w:val="28"/>
          <w:szCs w:val="28"/>
        </w:rPr>
      </w:pPr>
      <w:r w:rsidRPr="000916B9">
        <w:rPr>
          <w:rFonts w:ascii="Times" w:hAnsi="Times" w:cs="Times New Roman"/>
          <w:i/>
          <w:sz w:val="28"/>
          <w:szCs w:val="28"/>
        </w:rPr>
        <w:t>Designates</w:t>
      </w:r>
      <w:r w:rsidRPr="000916B9">
        <w:rPr>
          <w:rFonts w:ascii="Times" w:hAnsi="Times" w:cs="Times New Roman"/>
          <w:sz w:val="28"/>
          <w:szCs w:val="28"/>
          <w:u w:val="single"/>
        </w:rPr>
        <w:t xml:space="preserve"> </w:t>
      </w:r>
      <w:r w:rsidRPr="000916B9">
        <w:rPr>
          <w:rFonts w:ascii="Times" w:hAnsi="Times" w:cs="Times New Roman"/>
          <w:sz w:val="28"/>
          <w:szCs w:val="28"/>
        </w:rPr>
        <w:t xml:space="preserve">all Member States to raise awareness of potential risks of GMO production as well as consumption on health and environment through implementing measures such as, but not limited to: </w:t>
      </w:r>
    </w:p>
    <w:p w14:paraId="209F28CF" w14:textId="77777777" w:rsidR="00F41112" w:rsidRPr="000916B9" w:rsidRDefault="00F41112" w:rsidP="00F41112">
      <w:pPr>
        <w:pStyle w:val="ListParagraph"/>
        <w:numPr>
          <w:ilvl w:val="0"/>
          <w:numId w:val="2"/>
        </w:numPr>
        <w:rPr>
          <w:rFonts w:ascii="Times" w:hAnsi="Times" w:cs="Times New Roman"/>
          <w:sz w:val="28"/>
          <w:szCs w:val="28"/>
        </w:rPr>
      </w:pPr>
      <w:r w:rsidRPr="000916B9">
        <w:rPr>
          <w:rFonts w:ascii="Times" w:hAnsi="Times" w:cs="Times New Roman"/>
          <w:sz w:val="28"/>
          <w:szCs w:val="28"/>
        </w:rPr>
        <w:t>Creating TV campaigns</w:t>
      </w:r>
    </w:p>
    <w:p w14:paraId="14ED5402" w14:textId="77777777" w:rsidR="00F41112" w:rsidRPr="000916B9" w:rsidRDefault="00F41112" w:rsidP="00F41112">
      <w:pPr>
        <w:pStyle w:val="ListParagraph"/>
        <w:numPr>
          <w:ilvl w:val="0"/>
          <w:numId w:val="2"/>
        </w:numPr>
        <w:rPr>
          <w:rFonts w:ascii="Times" w:hAnsi="Times" w:cs="Times New Roman"/>
          <w:sz w:val="28"/>
          <w:szCs w:val="28"/>
        </w:rPr>
      </w:pPr>
      <w:r w:rsidRPr="000916B9">
        <w:rPr>
          <w:rFonts w:ascii="Times" w:hAnsi="Times" w:cs="Times New Roman"/>
          <w:sz w:val="28"/>
          <w:szCs w:val="28"/>
        </w:rPr>
        <w:t>Creating radio campaigns</w:t>
      </w:r>
    </w:p>
    <w:p w14:paraId="6FBC9D27" w14:textId="77777777" w:rsidR="00F41112" w:rsidRPr="000916B9" w:rsidRDefault="00F41112" w:rsidP="00F41112">
      <w:pPr>
        <w:pStyle w:val="ListParagraph"/>
        <w:numPr>
          <w:ilvl w:val="0"/>
          <w:numId w:val="2"/>
        </w:numPr>
        <w:rPr>
          <w:rFonts w:ascii="Times" w:hAnsi="Times" w:cs="Times New Roman"/>
          <w:sz w:val="28"/>
          <w:szCs w:val="28"/>
        </w:rPr>
      </w:pPr>
      <w:r w:rsidRPr="000916B9">
        <w:rPr>
          <w:rFonts w:ascii="Times" w:hAnsi="Times" w:cs="Times New Roman"/>
          <w:sz w:val="28"/>
          <w:szCs w:val="28"/>
        </w:rPr>
        <w:t xml:space="preserve">Including it in education programmes; </w:t>
      </w:r>
    </w:p>
    <w:p w14:paraId="31E5C580" w14:textId="77777777" w:rsidR="00F41112" w:rsidRPr="000916B9" w:rsidRDefault="00F41112" w:rsidP="00F41112">
      <w:pPr>
        <w:pStyle w:val="ListParagraph"/>
        <w:ind w:left="1360"/>
        <w:rPr>
          <w:rFonts w:ascii="Times" w:hAnsi="Times" w:cs="Times New Roman"/>
          <w:sz w:val="28"/>
          <w:szCs w:val="28"/>
        </w:rPr>
      </w:pPr>
    </w:p>
    <w:p w14:paraId="56D67B5E" w14:textId="77777777" w:rsidR="00F41112" w:rsidRPr="000916B9" w:rsidRDefault="00F41112" w:rsidP="00F41112">
      <w:pPr>
        <w:pStyle w:val="ListParagraph"/>
        <w:numPr>
          <w:ilvl w:val="0"/>
          <w:numId w:val="1"/>
        </w:numPr>
        <w:rPr>
          <w:rFonts w:ascii="Times" w:hAnsi="Times" w:cs="Times New Roman"/>
          <w:sz w:val="28"/>
          <w:szCs w:val="28"/>
        </w:rPr>
      </w:pPr>
      <w:r w:rsidRPr="000916B9">
        <w:rPr>
          <w:rFonts w:ascii="Times" w:hAnsi="Times" w:cs="Times New Roman"/>
          <w:i/>
          <w:sz w:val="28"/>
          <w:szCs w:val="28"/>
        </w:rPr>
        <w:t>Encourages</w:t>
      </w:r>
      <w:r w:rsidRPr="000916B9">
        <w:rPr>
          <w:rFonts w:ascii="Times" w:hAnsi="Times" w:cs="Times New Roman"/>
          <w:sz w:val="28"/>
          <w:szCs w:val="28"/>
        </w:rPr>
        <w:t xml:space="preserve"> farmers to introduce labelling of animals that have been fed with GM foods, if they are intended for human consumption;</w:t>
      </w:r>
    </w:p>
    <w:p w14:paraId="7D47A401" w14:textId="77777777" w:rsidR="00F41112" w:rsidRPr="000916B9" w:rsidRDefault="00F41112" w:rsidP="00F41112">
      <w:pPr>
        <w:pStyle w:val="ListParagraph"/>
        <w:ind w:left="860"/>
        <w:rPr>
          <w:rFonts w:ascii="Times" w:hAnsi="Times" w:cs="Times New Roman"/>
          <w:sz w:val="28"/>
          <w:szCs w:val="28"/>
        </w:rPr>
      </w:pPr>
    </w:p>
    <w:p w14:paraId="406BB8EB" w14:textId="77777777" w:rsidR="00F41112" w:rsidRPr="000916B9" w:rsidRDefault="00F41112" w:rsidP="00F41112">
      <w:pPr>
        <w:pStyle w:val="ListParagraph"/>
        <w:numPr>
          <w:ilvl w:val="0"/>
          <w:numId w:val="1"/>
        </w:numPr>
        <w:rPr>
          <w:rFonts w:ascii="Times" w:hAnsi="Times" w:cs="Times New Roman"/>
          <w:sz w:val="28"/>
          <w:szCs w:val="28"/>
        </w:rPr>
      </w:pPr>
      <w:r w:rsidRPr="000916B9">
        <w:rPr>
          <w:rFonts w:ascii="Times" w:hAnsi="Times" w:cs="Times New Roman"/>
          <w:i/>
          <w:sz w:val="28"/>
          <w:szCs w:val="28"/>
        </w:rPr>
        <w:t xml:space="preserve">Proposes </w:t>
      </w:r>
      <w:r w:rsidRPr="000916B9">
        <w:rPr>
          <w:rFonts w:ascii="Times" w:hAnsi="Times" w:cs="Times New Roman"/>
          <w:sz w:val="28"/>
          <w:szCs w:val="28"/>
        </w:rPr>
        <w:t xml:space="preserve">commencement of compulsory training courses as well as an introduction of a legal licence for biotech crop growers or all operators dealing with biotech crops; </w:t>
      </w:r>
    </w:p>
    <w:p w14:paraId="7FA1E144" w14:textId="77777777" w:rsidR="00F41112" w:rsidRPr="000916B9" w:rsidRDefault="00F41112" w:rsidP="00F41112">
      <w:pPr>
        <w:pStyle w:val="ListParagraph"/>
        <w:ind w:left="860"/>
        <w:rPr>
          <w:rFonts w:ascii="Times" w:hAnsi="Times" w:cs="Times New Roman"/>
          <w:sz w:val="28"/>
          <w:szCs w:val="28"/>
        </w:rPr>
      </w:pPr>
    </w:p>
    <w:p w14:paraId="004BDC00" w14:textId="77777777" w:rsidR="00F41112" w:rsidRPr="000916B9" w:rsidRDefault="00F41112" w:rsidP="00F41112">
      <w:pPr>
        <w:pStyle w:val="ListParagraph"/>
        <w:numPr>
          <w:ilvl w:val="0"/>
          <w:numId w:val="1"/>
        </w:numPr>
        <w:rPr>
          <w:rFonts w:ascii="Times" w:hAnsi="Times" w:cs="Times New Roman"/>
          <w:sz w:val="28"/>
          <w:szCs w:val="28"/>
        </w:rPr>
      </w:pPr>
      <w:r w:rsidRPr="000916B9">
        <w:rPr>
          <w:rFonts w:ascii="Times" w:hAnsi="Times" w:cs="Times New Roman"/>
          <w:i/>
          <w:sz w:val="28"/>
          <w:szCs w:val="28"/>
        </w:rPr>
        <w:t>Urges</w:t>
      </w:r>
      <w:r w:rsidRPr="000916B9">
        <w:rPr>
          <w:rFonts w:ascii="Times" w:hAnsi="Times" w:cs="Times New Roman"/>
          <w:sz w:val="28"/>
          <w:szCs w:val="28"/>
        </w:rPr>
        <w:t xml:space="preserve"> the patent companies to reduce the time period of the patent for GM seeds from 20 to 10 years, therefore opening the market of GM seeds for more competition and research;</w:t>
      </w:r>
    </w:p>
    <w:p w14:paraId="7943ADDC" w14:textId="77777777" w:rsidR="00F41112" w:rsidRPr="000916B9" w:rsidRDefault="00F41112" w:rsidP="00F41112">
      <w:pPr>
        <w:pStyle w:val="ListParagraph"/>
        <w:ind w:left="860"/>
        <w:rPr>
          <w:rFonts w:ascii="Times" w:hAnsi="Times" w:cs="Times New Roman"/>
          <w:sz w:val="28"/>
          <w:szCs w:val="28"/>
        </w:rPr>
      </w:pPr>
      <w:r w:rsidRPr="000916B9">
        <w:rPr>
          <w:rFonts w:ascii="Times" w:hAnsi="Times" w:cs="Times New Roman"/>
          <w:sz w:val="28"/>
          <w:szCs w:val="28"/>
        </w:rPr>
        <w:t xml:space="preserve"> </w:t>
      </w:r>
    </w:p>
    <w:p w14:paraId="3471C42A" w14:textId="77777777" w:rsidR="00F41112" w:rsidRPr="000916B9" w:rsidRDefault="00F41112" w:rsidP="00F41112">
      <w:pPr>
        <w:pStyle w:val="ListParagraph"/>
        <w:numPr>
          <w:ilvl w:val="0"/>
          <w:numId w:val="1"/>
        </w:numPr>
        <w:rPr>
          <w:rFonts w:ascii="Times" w:hAnsi="Times" w:cs="Times New Roman"/>
          <w:sz w:val="28"/>
          <w:szCs w:val="28"/>
        </w:rPr>
      </w:pPr>
      <w:r w:rsidRPr="000916B9">
        <w:rPr>
          <w:rFonts w:ascii="Times" w:hAnsi="Times" w:cs="Times New Roman"/>
          <w:i/>
          <w:sz w:val="28"/>
          <w:szCs w:val="28"/>
        </w:rPr>
        <w:t xml:space="preserve">Suggests </w:t>
      </w:r>
      <w:r w:rsidRPr="000916B9">
        <w:rPr>
          <w:rFonts w:ascii="Times" w:hAnsi="Times" w:cs="Times New Roman"/>
          <w:sz w:val="28"/>
          <w:szCs w:val="28"/>
        </w:rPr>
        <w:t>that, in order to reduce the world food crisis and hunger, the funds for GM foods should be diverted from GMO research and put into developing more sustainable and natural solutions, such as but not limited to:</w:t>
      </w:r>
    </w:p>
    <w:p w14:paraId="0B7F4F0F" w14:textId="77777777" w:rsidR="00F41112" w:rsidRPr="000916B9" w:rsidRDefault="00F41112" w:rsidP="00F41112">
      <w:pPr>
        <w:pStyle w:val="ListParagraph"/>
        <w:numPr>
          <w:ilvl w:val="0"/>
          <w:numId w:val="3"/>
        </w:numPr>
        <w:rPr>
          <w:rFonts w:ascii="Times" w:hAnsi="Times" w:cs="Times New Roman"/>
          <w:sz w:val="28"/>
          <w:szCs w:val="28"/>
        </w:rPr>
      </w:pPr>
      <w:r w:rsidRPr="000916B9">
        <w:rPr>
          <w:rFonts w:ascii="Times" w:hAnsi="Times" w:cs="Times New Roman"/>
          <w:sz w:val="28"/>
          <w:szCs w:val="28"/>
        </w:rPr>
        <w:t>Donating African rice and pearl millet seeds, known to grow well in harsh environments, to countries which lack optimum farming conditions,</w:t>
      </w:r>
    </w:p>
    <w:p w14:paraId="2E08B716" w14:textId="77777777" w:rsidR="00F41112" w:rsidRPr="000916B9" w:rsidRDefault="00F41112" w:rsidP="00F41112">
      <w:pPr>
        <w:pStyle w:val="ListParagraph"/>
        <w:numPr>
          <w:ilvl w:val="0"/>
          <w:numId w:val="3"/>
        </w:numPr>
        <w:rPr>
          <w:rFonts w:ascii="Times" w:hAnsi="Times" w:cs="Times New Roman"/>
          <w:sz w:val="28"/>
          <w:szCs w:val="28"/>
        </w:rPr>
      </w:pPr>
      <w:r w:rsidRPr="000916B9">
        <w:rPr>
          <w:rFonts w:ascii="Times" w:hAnsi="Times" w:cs="Times New Roman"/>
          <w:sz w:val="28"/>
          <w:szCs w:val="28"/>
        </w:rPr>
        <w:t>Rice Intensification Systems,</w:t>
      </w:r>
    </w:p>
    <w:p w14:paraId="1F648928" w14:textId="77777777" w:rsidR="00F41112" w:rsidRPr="000916B9" w:rsidRDefault="00F41112" w:rsidP="00F41112">
      <w:pPr>
        <w:pStyle w:val="ListParagraph"/>
        <w:numPr>
          <w:ilvl w:val="0"/>
          <w:numId w:val="3"/>
        </w:numPr>
        <w:rPr>
          <w:rFonts w:ascii="Times" w:hAnsi="Times" w:cs="Times New Roman"/>
          <w:sz w:val="28"/>
          <w:szCs w:val="28"/>
        </w:rPr>
      </w:pPr>
      <w:r w:rsidRPr="000916B9">
        <w:rPr>
          <w:rFonts w:ascii="Times" w:hAnsi="Times" w:cs="Times New Roman"/>
          <w:sz w:val="28"/>
          <w:szCs w:val="28"/>
        </w:rPr>
        <w:t>Building greenhouses on roofs of food producing industries in order to produce more food in a limited space;</w:t>
      </w:r>
    </w:p>
    <w:p w14:paraId="6EEE85EA" w14:textId="77777777" w:rsidR="00F41112" w:rsidRPr="000916B9" w:rsidRDefault="00F41112" w:rsidP="00F41112">
      <w:pPr>
        <w:rPr>
          <w:rFonts w:ascii="Times" w:hAnsi="Times" w:cs="Times New Roman"/>
          <w:sz w:val="28"/>
          <w:szCs w:val="28"/>
        </w:rPr>
      </w:pPr>
    </w:p>
    <w:p w14:paraId="4F945FA9" w14:textId="77777777" w:rsidR="00F41112" w:rsidRPr="000916B9" w:rsidRDefault="00F41112" w:rsidP="00F41112">
      <w:pPr>
        <w:pStyle w:val="ListParagraph"/>
        <w:numPr>
          <w:ilvl w:val="0"/>
          <w:numId w:val="1"/>
        </w:numPr>
        <w:rPr>
          <w:rFonts w:ascii="Times" w:hAnsi="Times" w:cs="Times New Roman"/>
          <w:sz w:val="28"/>
          <w:szCs w:val="28"/>
        </w:rPr>
      </w:pPr>
      <w:r w:rsidRPr="000916B9">
        <w:rPr>
          <w:rFonts w:ascii="Times" w:hAnsi="Times" w:cs="Times New Roman"/>
          <w:i/>
          <w:sz w:val="28"/>
          <w:szCs w:val="28"/>
        </w:rPr>
        <w:t>Calls upon</w:t>
      </w:r>
      <w:r w:rsidRPr="000916B9">
        <w:rPr>
          <w:rFonts w:ascii="Times" w:hAnsi="Times" w:cs="Times New Roman"/>
          <w:sz w:val="28"/>
          <w:szCs w:val="28"/>
        </w:rPr>
        <w:t xml:space="preserve"> farmers and biotech companies to reduce the number of GMO farms nearby conventional farms in order to prevent the spread of GMO pollen that could mix with the conventional crops, resulting in hybrid crops and therefore violating the consumer rights;</w:t>
      </w:r>
    </w:p>
    <w:p w14:paraId="0A26C7C4" w14:textId="77777777" w:rsidR="00F41112" w:rsidRPr="000916B9" w:rsidRDefault="00F41112" w:rsidP="00F41112">
      <w:pPr>
        <w:pStyle w:val="ListParagraph"/>
        <w:ind w:left="860"/>
        <w:rPr>
          <w:rFonts w:ascii="Times" w:hAnsi="Times" w:cs="Times New Roman"/>
          <w:sz w:val="28"/>
          <w:szCs w:val="28"/>
        </w:rPr>
      </w:pPr>
    </w:p>
    <w:p w14:paraId="0CCA56DD" w14:textId="77777777" w:rsidR="00F41112" w:rsidRPr="000916B9" w:rsidRDefault="00F41112" w:rsidP="00F41112">
      <w:pPr>
        <w:pStyle w:val="ListParagraph"/>
        <w:numPr>
          <w:ilvl w:val="0"/>
          <w:numId w:val="1"/>
        </w:numPr>
        <w:rPr>
          <w:rFonts w:ascii="Times" w:hAnsi="Times" w:cs="Times New Roman"/>
          <w:sz w:val="28"/>
          <w:szCs w:val="28"/>
        </w:rPr>
      </w:pPr>
      <w:r w:rsidRPr="000916B9">
        <w:rPr>
          <w:rFonts w:ascii="Times" w:hAnsi="Times" w:cs="Times New Roman"/>
          <w:i/>
          <w:sz w:val="28"/>
          <w:szCs w:val="28"/>
        </w:rPr>
        <w:t>Suggests</w:t>
      </w:r>
      <w:r w:rsidRPr="000916B9">
        <w:rPr>
          <w:rFonts w:ascii="Times" w:hAnsi="Times" w:cs="Times New Roman"/>
          <w:sz w:val="28"/>
          <w:szCs w:val="28"/>
        </w:rPr>
        <w:t xml:space="preserve"> that the current producers of GM foods should implement recognizable GMO symbols, ensuring that both literate and illiterate are made aware of the GMO content in their food, respecting their consumer rights.</w:t>
      </w:r>
    </w:p>
    <w:p w14:paraId="497319A7" w14:textId="77777777" w:rsidR="008A412D" w:rsidRPr="000916B9" w:rsidRDefault="008A412D">
      <w:pPr>
        <w:rPr>
          <w:rFonts w:ascii="Times" w:hAnsi="Times"/>
          <w:sz w:val="28"/>
          <w:szCs w:val="28"/>
        </w:rPr>
      </w:pPr>
    </w:p>
    <w:sectPr w:rsidR="008A412D" w:rsidRPr="000916B9" w:rsidSect="006B359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7A28EC"/>
    <w:multiLevelType w:val="hybridMultilevel"/>
    <w:tmpl w:val="CD4A2E4A"/>
    <w:lvl w:ilvl="0" w:tplc="508459DC">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6454E7"/>
    <w:multiLevelType w:val="hybridMultilevel"/>
    <w:tmpl w:val="C4ACB4DC"/>
    <w:lvl w:ilvl="0" w:tplc="DB0C0A92">
      <w:start w:val="1"/>
      <w:numFmt w:val="lowerLetter"/>
      <w:lvlText w:val="%1)"/>
      <w:lvlJc w:val="left"/>
      <w:pPr>
        <w:ind w:left="1360" w:hanging="50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2">
    <w:nsid w:val="781C1C7A"/>
    <w:multiLevelType w:val="hybridMultilevel"/>
    <w:tmpl w:val="04D81728"/>
    <w:lvl w:ilvl="0" w:tplc="DDA6E378">
      <w:start w:val="1"/>
      <w:numFmt w:val="lowerLetter"/>
      <w:lvlText w:val="%1)"/>
      <w:lvlJc w:val="left"/>
      <w:pPr>
        <w:ind w:left="1360" w:hanging="50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112"/>
    <w:rsid w:val="000916B9"/>
    <w:rsid w:val="004B398B"/>
    <w:rsid w:val="006B359D"/>
    <w:rsid w:val="008A412D"/>
    <w:rsid w:val="00F411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9A7D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112"/>
    <w:pPr>
      <w:spacing w:after="160" w:line="259" w:lineRule="auto"/>
    </w:pPr>
    <w:rPr>
      <w:rFonts w:eastAsiaTheme="minorHAns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11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112"/>
    <w:pPr>
      <w:spacing w:after="160" w:line="259" w:lineRule="auto"/>
    </w:pPr>
    <w:rPr>
      <w:rFonts w:eastAsiaTheme="minorHAns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1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523</Words>
  <Characters>2982</Characters>
  <Application>Microsoft Macintosh Word</Application>
  <DocSecurity>0</DocSecurity>
  <Lines>24</Lines>
  <Paragraphs>6</Paragraphs>
  <ScaleCrop>false</ScaleCrop>
  <Company/>
  <LinksUpToDate>false</LinksUpToDate>
  <CharactersWithSpaces>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dc:creator>
  <cp:keywords/>
  <dc:description/>
  <cp:lastModifiedBy>MUNISH</cp:lastModifiedBy>
  <cp:revision>2</cp:revision>
  <dcterms:created xsi:type="dcterms:W3CDTF">2015-11-01T09:56:00Z</dcterms:created>
  <dcterms:modified xsi:type="dcterms:W3CDTF">2015-11-01T09:56:00Z</dcterms:modified>
</cp:coreProperties>
</file>