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80CDE" w14:textId="77777777" w:rsidR="005E69F5" w:rsidRPr="0015745B" w:rsidRDefault="00D43D64">
      <w:pPr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FORUM: GENERAL ASSEMBLY FOURTH</w:t>
      </w:r>
      <w:r w:rsidR="0015745B" w:rsidRPr="0015745B">
        <w:rPr>
          <w:rFonts w:ascii="Arial" w:hAnsi="Arial" w:cs="Arial"/>
          <w:b/>
          <w:sz w:val="20"/>
          <w:lang w:val="en-US"/>
        </w:rPr>
        <w:t xml:space="preserve"> COMMITTEE</w:t>
      </w:r>
    </w:p>
    <w:p w14:paraId="34128E32" w14:textId="77777777" w:rsidR="0015745B" w:rsidRPr="0015745B" w:rsidRDefault="0015745B">
      <w:pPr>
        <w:rPr>
          <w:rFonts w:ascii="Arial" w:hAnsi="Arial" w:cs="Arial"/>
          <w:b/>
          <w:sz w:val="20"/>
          <w:lang w:val="en-US"/>
        </w:rPr>
      </w:pPr>
      <w:r w:rsidRPr="0015745B">
        <w:rPr>
          <w:rFonts w:ascii="Arial" w:hAnsi="Arial" w:cs="Arial"/>
          <w:b/>
          <w:sz w:val="20"/>
          <w:lang w:val="en-US"/>
        </w:rPr>
        <w:t>MAIN SUBMITTER: PEOPLE’S REPUBLIC OF CHINA</w:t>
      </w:r>
    </w:p>
    <w:p w14:paraId="46E5DD12" w14:textId="77777777" w:rsidR="0015745B" w:rsidRPr="0015745B" w:rsidRDefault="0015745B">
      <w:pPr>
        <w:rPr>
          <w:rFonts w:ascii="Arial" w:hAnsi="Arial" w:cs="Arial"/>
          <w:b/>
          <w:sz w:val="20"/>
          <w:lang w:val="en-US"/>
        </w:rPr>
      </w:pPr>
      <w:r w:rsidRPr="0015745B">
        <w:rPr>
          <w:rFonts w:ascii="Arial" w:hAnsi="Arial" w:cs="Arial"/>
          <w:b/>
          <w:sz w:val="20"/>
          <w:lang w:val="en-US"/>
        </w:rPr>
        <w:t>CO-SUBMITTERS:</w:t>
      </w:r>
    </w:p>
    <w:p w14:paraId="7B5ECB42" w14:textId="77777777" w:rsidR="0015745B" w:rsidRPr="0015745B" w:rsidRDefault="0015745B">
      <w:pPr>
        <w:rPr>
          <w:rFonts w:ascii="Arial" w:hAnsi="Arial" w:cs="Arial"/>
          <w:b/>
          <w:sz w:val="20"/>
          <w:lang w:val="en-US"/>
        </w:rPr>
      </w:pPr>
      <w:r w:rsidRPr="0015745B">
        <w:rPr>
          <w:rFonts w:ascii="Arial" w:hAnsi="Arial" w:cs="Arial"/>
          <w:b/>
          <w:sz w:val="20"/>
          <w:lang w:val="en-US"/>
        </w:rPr>
        <w:t>ISSUE: THE QUESTION OF TIBET</w:t>
      </w:r>
    </w:p>
    <w:p w14:paraId="7EA8AD5E" w14:textId="77777777" w:rsidR="0015745B" w:rsidRDefault="0015745B">
      <w:pPr>
        <w:rPr>
          <w:rFonts w:ascii="Arial" w:hAnsi="Arial" w:cs="Arial"/>
          <w:sz w:val="20"/>
          <w:lang w:val="en-US"/>
        </w:rPr>
      </w:pPr>
    </w:p>
    <w:p w14:paraId="280FDBDF" w14:textId="77777777" w:rsidR="0015745B" w:rsidRDefault="0015745B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The General Assembly,</w:t>
      </w:r>
    </w:p>
    <w:p w14:paraId="0372C312" w14:textId="77777777" w:rsidR="00240080" w:rsidRDefault="00240080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Bearing in mind</w:t>
      </w:r>
      <w:r>
        <w:rPr>
          <w:rFonts w:ascii="Arial" w:hAnsi="Arial" w:cs="Arial"/>
          <w:sz w:val="20"/>
          <w:lang w:val="en-US"/>
        </w:rPr>
        <w:t xml:space="preserve"> that Tibet has been a part of China since the Yuan dynasty, which ruled in China from 1279 to 1368 and followed the Mongol empire,</w:t>
      </w:r>
    </w:p>
    <w:p w14:paraId="64B240D6" w14:textId="77777777" w:rsidR="00240080" w:rsidRDefault="00240080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Emphasizing</w:t>
      </w:r>
      <w:r>
        <w:rPr>
          <w:rFonts w:ascii="Arial" w:hAnsi="Arial" w:cs="Arial"/>
          <w:sz w:val="20"/>
          <w:lang w:val="en-US"/>
        </w:rPr>
        <w:t xml:space="preserve"> that Tibet’s sovereignty was not recognized by most countries in 1913 and </w:t>
      </w:r>
      <w:r w:rsidR="00D941F8">
        <w:rPr>
          <w:rFonts w:ascii="Arial" w:hAnsi="Arial" w:cs="Arial"/>
          <w:sz w:val="20"/>
          <w:lang w:val="en-US"/>
        </w:rPr>
        <w:t xml:space="preserve">was still regarded as a part of </w:t>
      </w:r>
      <w:r>
        <w:rPr>
          <w:rFonts w:ascii="Arial" w:hAnsi="Arial" w:cs="Arial"/>
          <w:sz w:val="20"/>
          <w:lang w:val="en-US"/>
        </w:rPr>
        <w:t>China</w:t>
      </w:r>
      <w:r w:rsidR="00A53B88">
        <w:rPr>
          <w:rFonts w:ascii="Arial" w:hAnsi="Arial" w:cs="Arial"/>
          <w:sz w:val="20"/>
          <w:lang w:val="en-US"/>
        </w:rPr>
        <w:t xml:space="preserve"> and since then has been a de facto independent state</w:t>
      </w:r>
      <w:r>
        <w:rPr>
          <w:rFonts w:ascii="Arial" w:hAnsi="Arial" w:cs="Arial"/>
          <w:sz w:val="20"/>
          <w:lang w:val="en-US"/>
        </w:rPr>
        <w:t>,</w:t>
      </w:r>
    </w:p>
    <w:p w14:paraId="256E2D88" w14:textId="77777777" w:rsidR="00240080" w:rsidRDefault="00D941F8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Aware of</w:t>
      </w:r>
      <w:r>
        <w:rPr>
          <w:rFonts w:ascii="Arial" w:hAnsi="Arial" w:cs="Arial"/>
          <w:sz w:val="20"/>
          <w:lang w:val="en-US"/>
        </w:rPr>
        <w:t xml:space="preserve"> the </w:t>
      </w:r>
      <w:proofErr w:type="spellStart"/>
      <w:r>
        <w:rPr>
          <w:rFonts w:ascii="Arial" w:hAnsi="Arial" w:cs="Arial"/>
          <w:sz w:val="20"/>
          <w:lang w:val="en-US"/>
        </w:rPr>
        <w:t>Simla</w:t>
      </w:r>
      <w:proofErr w:type="spellEnd"/>
      <w:r>
        <w:rPr>
          <w:rFonts w:ascii="Arial" w:hAnsi="Arial" w:cs="Arial"/>
          <w:sz w:val="20"/>
          <w:lang w:val="en-US"/>
        </w:rPr>
        <w:t xml:space="preserve"> treaty, which was formed in 1914, but did not include the signatories of all the major parties involved including China,</w:t>
      </w:r>
    </w:p>
    <w:p w14:paraId="0ED58171" w14:textId="77777777" w:rsidR="00A53B88" w:rsidRDefault="00A53B88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Fully alarmed</w:t>
      </w:r>
      <w:r w:rsidRPr="00477749">
        <w:rPr>
          <w:rFonts w:ascii="Arial" w:hAnsi="Arial" w:cs="Arial"/>
          <w:sz w:val="20"/>
          <w:lang w:val="en-US"/>
        </w:rPr>
        <w:t xml:space="preserve"> by</w:t>
      </w:r>
      <w:r>
        <w:rPr>
          <w:rFonts w:ascii="Arial" w:hAnsi="Arial" w:cs="Arial"/>
          <w:sz w:val="20"/>
          <w:lang w:val="en-US"/>
        </w:rPr>
        <w:t xml:space="preserve"> the Tibetan Uprising day on the 10</w:t>
      </w:r>
      <w:r w:rsidRPr="00A53B88">
        <w:rPr>
          <w:rFonts w:ascii="Arial" w:hAnsi="Arial" w:cs="Arial"/>
          <w:sz w:val="20"/>
          <w:vertAlign w:val="superscript"/>
          <w:lang w:val="en-US"/>
        </w:rPr>
        <w:t>th</w:t>
      </w:r>
      <w:r>
        <w:rPr>
          <w:rFonts w:ascii="Arial" w:hAnsi="Arial" w:cs="Arial"/>
          <w:sz w:val="20"/>
          <w:lang w:val="en-US"/>
        </w:rPr>
        <w:t xml:space="preserve"> of March 1959</w:t>
      </w:r>
      <w:r w:rsidR="008375DB">
        <w:rPr>
          <w:rFonts w:ascii="Arial" w:hAnsi="Arial" w:cs="Arial"/>
          <w:sz w:val="20"/>
          <w:lang w:val="en-US"/>
        </w:rPr>
        <w:t xml:space="preserve"> caused by the changes the People’s Republic of China wanted to be made,</w:t>
      </w:r>
    </w:p>
    <w:p w14:paraId="2FD38705" w14:textId="77777777" w:rsidR="00D941F8" w:rsidRDefault="00D941F8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Believing</w:t>
      </w:r>
      <w:r>
        <w:rPr>
          <w:rFonts w:ascii="Arial" w:hAnsi="Arial" w:cs="Arial"/>
          <w:sz w:val="20"/>
          <w:lang w:val="en-US"/>
        </w:rPr>
        <w:t xml:space="preserve"> that the actions taken by Mao Zedong were taken with the best will to transform </w:t>
      </w:r>
      <w:r w:rsidR="00A53B88">
        <w:rPr>
          <w:rFonts w:ascii="Arial" w:hAnsi="Arial" w:cs="Arial"/>
          <w:sz w:val="20"/>
          <w:lang w:val="en-US"/>
        </w:rPr>
        <w:t xml:space="preserve">the People’s Republic of </w:t>
      </w:r>
      <w:r>
        <w:rPr>
          <w:rFonts w:ascii="Arial" w:hAnsi="Arial" w:cs="Arial"/>
          <w:sz w:val="20"/>
          <w:lang w:val="en-US"/>
        </w:rPr>
        <w:t>China, which includes Tibet, from a country with an agrarian economy into a socialist society through rapid collectivization and industrialization,</w:t>
      </w:r>
    </w:p>
    <w:p w14:paraId="60EFA2C8" w14:textId="77777777" w:rsidR="008375DB" w:rsidRDefault="008375DB" w:rsidP="008375DB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Nothing with satisfaction</w:t>
      </w:r>
      <w:r>
        <w:rPr>
          <w:rFonts w:ascii="Arial" w:hAnsi="Arial" w:cs="Arial"/>
          <w:sz w:val="20"/>
          <w:lang w:val="en-US"/>
        </w:rPr>
        <w:t xml:space="preserve"> that the </w:t>
      </w:r>
      <w:proofErr w:type="gramStart"/>
      <w:r>
        <w:rPr>
          <w:rFonts w:ascii="Arial" w:hAnsi="Arial" w:cs="Arial"/>
          <w:sz w:val="20"/>
          <w:lang w:val="en-US"/>
        </w:rPr>
        <w:t>Tibet Autonomous Region (TAR) was recognized by the government of the People’s Republic of China in 1965</w:t>
      </w:r>
      <w:proofErr w:type="gramEnd"/>
      <w:r>
        <w:rPr>
          <w:rFonts w:ascii="Arial" w:hAnsi="Arial" w:cs="Arial"/>
          <w:sz w:val="20"/>
          <w:lang w:val="en-US"/>
        </w:rPr>
        <w:t>,</w:t>
      </w:r>
    </w:p>
    <w:p w14:paraId="6444B5EF" w14:textId="77777777" w:rsidR="008375DB" w:rsidRDefault="008375DB" w:rsidP="008375DB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Deeply concerned</w:t>
      </w:r>
      <w:r>
        <w:rPr>
          <w:rFonts w:ascii="Arial" w:hAnsi="Arial" w:cs="Arial"/>
          <w:sz w:val="20"/>
          <w:lang w:val="en-US"/>
        </w:rPr>
        <w:t xml:space="preserve"> by the demonstrations in March 2008 in which the Chinese government had to act in order to stop the violent protests in Tibet,</w:t>
      </w:r>
    </w:p>
    <w:p w14:paraId="3B048584" w14:textId="77777777" w:rsidR="007E390D" w:rsidRPr="00E04E54" w:rsidRDefault="00E04E54" w:rsidP="008375D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"/>
        </w:rPr>
        <w:t xml:space="preserve">Aware of the statement made by the fourteenth Dalai Lama: </w:t>
      </w:r>
      <w:r w:rsidR="007E390D" w:rsidRPr="00E04E54">
        <w:rPr>
          <w:rFonts w:ascii="Arial" w:hAnsi="Arial" w:cs="Arial"/>
          <w:sz w:val="20"/>
          <w:szCs w:val="20"/>
          <w:lang w:val="en"/>
        </w:rPr>
        <w:t>"The Dalai Lama office was an institution created to benefit others. It is possible that it will soon have outlived its usefulness.</w:t>
      </w:r>
      <w:r w:rsidRPr="00E04E54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3782DDD0" w14:textId="77777777" w:rsidR="00346673" w:rsidRDefault="00FE2C9A" w:rsidP="008375DB">
      <w:pPr>
        <w:rPr>
          <w:rFonts w:ascii="Arial" w:hAnsi="Arial" w:cs="Arial"/>
          <w:sz w:val="20"/>
          <w:lang w:val="en-US"/>
        </w:rPr>
      </w:pPr>
      <w:r w:rsidRPr="00477749">
        <w:rPr>
          <w:rFonts w:ascii="Arial" w:hAnsi="Arial" w:cs="Arial"/>
          <w:i/>
          <w:sz w:val="20"/>
          <w:lang w:val="en-US"/>
        </w:rPr>
        <w:t>Fully aware</w:t>
      </w:r>
      <w:r>
        <w:rPr>
          <w:rFonts w:ascii="Arial" w:hAnsi="Arial" w:cs="Arial"/>
          <w:sz w:val="20"/>
          <w:lang w:val="en-US"/>
        </w:rPr>
        <w:t xml:space="preserve"> that the Himalayan Mountains in Tibet are rich of raw materials such as silver, lead, zinc, lithium, copper, gold and that Tibet has the biggest uranium reserve on earth,</w:t>
      </w:r>
    </w:p>
    <w:p w14:paraId="32844BA1" w14:textId="77777777" w:rsidR="00477749" w:rsidRDefault="00477749">
      <w:pPr>
        <w:rPr>
          <w:rFonts w:ascii="Arial" w:hAnsi="Arial" w:cs="Arial"/>
          <w:sz w:val="20"/>
          <w:u w:val="single"/>
          <w:lang w:val="en-US"/>
        </w:rPr>
      </w:pPr>
      <w:r>
        <w:rPr>
          <w:rFonts w:ascii="Arial" w:hAnsi="Arial" w:cs="Arial"/>
          <w:sz w:val="20"/>
          <w:u w:val="single"/>
          <w:lang w:val="en-US"/>
        </w:rPr>
        <w:br w:type="page"/>
      </w:r>
    </w:p>
    <w:p w14:paraId="18563BE1" w14:textId="77777777" w:rsidR="009B6DAF" w:rsidRDefault="00AB015B" w:rsidP="009B6DAF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lang w:val="en-US"/>
        </w:rPr>
      </w:pPr>
      <w:r w:rsidRPr="000129FB">
        <w:rPr>
          <w:rFonts w:ascii="Arial" w:hAnsi="Arial" w:cs="Arial"/>
          <w:sz w:val="20"/>
          <w:u w:val="single"/>
          <w:lang w:val="en-US"/>
        </w:rPr>
        <w:lastRenderedPageBreak/>
        <w:t>Calls upon</w:t>
      </w:r>
      <w:r w:rsidRPr="0054589D">
        <w:rPr>
          <w:rFonts w:ascii="Arial" w:hAnsi="Arial" w:cs="Arial"/>
          <w:sz w:val="20"/>
          <w:u w:val="single"/>
          <w:lang w:val="en-US"/>
        </w:rPr>
        <w:t xml:space="preserve"> </w:t>
      </w:r>
      <w:r w:rsidRPr="00D86582">
        <w:rPr>
          <w:rFonts w:ascii="Arial" w:hAnsi="Arial" w:cs="Arial"/>
          <w:sz w:val="20"/>
          <w:lang w:val="en-US"/>
        </w:rPr>
        <w:t xml:space="preserve">all member nations of the United Nations (UN) to </w:t>
      </w:r>
      <w:r w:rsidR="007E390D">
        <w:rPr>
          <w:rFonts w:ascii="Arial" w:hAnsi="Arial" w:cs="Arial"/>
          <w:sz w:val="20"/>
          <w:lang w:val="en-US"/>
        </w:rPr>
        <w:t>accept</w:t>
      </w:r>
      <w:r w:rsidRPr="00D86582">
        <w:rPr>
          <w:rFonts w:ascii="Arial" w:hAnsi="Arial" w:cs="Arial"/>
          <w:sz w:val="20"/>
          <w:lang w:val="en-US"/>
        </w:rPr>
        <w:t xml:space="preserve"> that </w:t>
      </w:r>
      <w:r w:rsidR="008375DB" w:rsidRPr="00D86582">
        <w:rPr>
          <w:rFonts w:ascii="Arial" w:hAnsi="Arial" w:cs="Arial"/>
          <w:sz w:val="20"/>
          <w:lang w:val="en-US"/>
        </w:rPr>
        <w:t>the People’s Republic of China has</w:t>
      </w:r>
      <w:r w:rsidRPr="00D86582">
        <w:rPr>
          <w:rFonts w:ascii="Arial" w:hAnsi="Arial" w:cs="Arial"/>
          <w:sz w:val="20"/>
          <w:lang w:val="en-US"/>
        </w:rPr>
        <w:t xml:space="preserve"> full</w:t>
      </w:r>
      <w:r w:rsidR="008375DB" w:rsidRPr="00D86582">
        <w:rPr>
          <w:rFonts w:ascii="Arial" w:hAnsi="Arial" w:cs="Arial"/>
          <w:sz w:val="20"/>
          <w:lang w:val="en-US"/>
        </w:rPr>
        <w:t xml:space="preserve"> sovereignty over </w:t>
      </w:r>
      <w:r w:rsidR="00B13B77">
        <w:rPr>
          <w:rFonts w:ascii="Arial" w:hAnsi="Arial" w:cs="Arial"/>
          <w:sz w:val="20"/>
          <w:lang w:val="en-US"/>
        </w:rPr>
        <w:t xml:space="preserve">their province </w:t>
      </w:r>
      <w:r w:rsidR="008375DB" w:rsidRPr="00D86582">
        <w:rPr>
          <w:rFonts w:ascii="Arial" w:hAnsi="Arial" w:cs="Arial"/>
          <w:sz w:val="20"/>
          <w:lang w:val="en-US"/>
        </w:rPr>
        <w:t>Tibet</w:t>
      </w:r>
      <w:r w:rsidR="00B13B77">
        <w:rPr>
          <w:rFonts w:ascii="Arial" w:hAnsi="Arial" w:cs="Arial"/>
          <w:sz w:val="20"/>
          <w:lang w:val="en-US"/>
        </w:rPr>
        <w:t xml:space="preserve"> which</w:t>
      </w:r>
      <w:r w:rsidR="009B6DAF">
        <w:rPr>
          <w:rFonts w:ascii="Arial" w:hAnsi="Arial" w:cs="Arial"/>
          <w:sz w:val="20"/>
          <w:lang w:val="en-US"/>
        </w:rPr>
        <w:t xml:space="preserve"> will be:</w:t>
      </w:r>
    </w:p>
    <w:p w14:paraId="3F43D8CA" w14:textId="77777777" w:rsidR="009B6DAF" w:rsidRDefault="009B6DAF" w:rsidP="009B6DAF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Renamed from Tibet Autonomous Region to Tibet as a province of</w:t>
      </w:r>
      <w:r w:rsidR="000129FB">
        <w:rPr>
          <w:rFonts w:ascii="Arial" w:hAnsi="Arial" w:cs="Arial"/>
          <w:sz w:val="20"/>
          <w:lang w:val="en-US"/>
        </w:rPr>
        <w:t xml:space="preserve"> the People’s Republic of China,</w:t>
      </w:r>
    </w:p>
    <w:p w14:paraId="28E0A41C" w14:textId="77777777" w:rsidR="009B6DAF" w:rsidRDefault="009B6DAF" w:rsidP="009B6DAF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Under the authority of the State Council of</w:t>
      </w:r>
      <w:r w:rsidR="000129FB">
        <w:rPr>
          <w:rFonts w:ascii="Arial" w:hAnsi="Arial" w:cs="Arial"/>
          <w:sz w:val="20"/>
          <w:lang w:val="en-US"/>
        </w:rPr>
        <w:t xml:space="preserve"> the People’s Republic of China,</w:t>
      </w:r>
    </w:p>
    <w:p w14:paraId="4D04A122" w14:textId="77777777" w:rsidR="009B6DAF" w:rsidRDefault="00AD0CEA" w:rsidP="009B6DAF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Taking into consideration</w:t>
      </w:r>
      <w:r w:rsidR="009B6DAF">
        <w:rPr>
          <w:rFonts w:ascii="Arial" w:hAnsi="Arial" w:cs="Arial"/>
          <w:sz w:val="20"/>
          <w:lang w:val="en-US"/>
        </w:rPr>
        <w:t xml:space="preserve"> the Central Tibetan Administration (CTA)</w:t>
      </w:r>
      <w:r>
        <w:rPr>
          <w:rFonts w:ascii="Arial" w:hAnsi="Arial" w:cs="Arial"/>
          <w:sz w:val="20"/>
          <w:lang w:val="en-US"/>
        </w:rPr>
        <w:t xml:space="preserve"> requests</w:t>
      </w:r>
      <w:r w:rsidR="009B6DAF">
        <w:rPr>
          <w:rFonts w:ascii="Arial" w:hAnsi="Arial" w:cs="Arial"/>
          <w:sz w:val="20"/>
          <w:lang w:val="en-US"/>
        </w:rPr>
        <w:t>;</w:t>
      </w:r>
    </w:p>
    <w:p w14:paraId="45A682D2" w14:textId="77777777" w:rsidR="00D52579" w:rsidRDefault="00D52579" w:rsidP="00D52579">
      <w:pPr>
        <w:pStyle w:val="ListParagraph"/>
        <w:rPr>
          <w:rFonts w:ascii="Arial" w:hAnsi="Arial" w:cs="Arial"/>
          <w:sz w:val="20"/>
          <w:lang w:val="en-US"/>
        </w:rPr>
      </w:pPr>
    </w:p>
    <w:p w14:paraId="1FF59A97" w14:textId="77777777" w:rsidR="007321F5" w:rsidRDefault="003F0E78" w:rsidP="007321F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lang w:val="en-US"/>
        </w:rPr>
      </w:pPr>
      <w:r w:rsidRPr="000129FB">
        <w:rPr>
          <w:rFonts w:ascii="Arial" w:hAnsi="Arial" w:cs="Arial"/>
          <w:sz w:val="20"/>
          <w:u w:val="single"/>
          <w:lang w:val="en-US"/>
        </w:rPr>
        <w:t>Encourages</w:t>
      </w:r>
      <w:r>
        <w:rPr>
          <w:rFonts w:ascii="Arial" w:hAnsi="Arial" w:cs="Arial"/>
          <w:sz w:val="20"/>
          <w:lang w:val="en-US"/>
        </w:rPr>
        <w:t xml:space="preserve"> the cooperation of </w:t>
      </w:r>
      <w:r w:rsidR="007321F5">
        <w:rPr>
          <w:rFonts w:ascii="Arial" w:hAnsi="Arial" w:cs="Arial"/>
          <w:sz w:val="20"/>
          <w:lang w:val="en-US"/>
        </w:rPr>
        <w:t xml:space="preserve">the </w:t>
      </w:r>
      <w:r w:rsidR="00D52579">
        <w:rPr>
          <w:rFonts w:ascii="Arial" w:hAnsi="Arial" w:cs="Arial"/>
          <w:sz w:val="20"/>
          <w:lang w:val="en-US"/>
        </w:rPr>
        <w:t xml:space="preserve">Central Tibetan Administration </w:t>
      </w:r>
      <w:r w:rsidR="007321F5">
        <w:rPr>
          <w:rFonts w:ascii="Arial" w:hAnsi="Arial" w:cs="Arial"/>
          <w:sz w:val="20"/>
          <w:lang w:val="en-US"/>
        </w:rPr>
        <w:t>in allocating</w:t>
      </w:r>
      <w:r w:rsidR="00D52579">
        <w:rPr>
          <w:rFonts w:ascii="Arial" w:hAnsi="Arial" w:cs="Arial"/>
          <w:sz w:val="20"/>
          <w:lang w:val="en-US"/>
        </w:rPr>
        <w:t xml:space="preserve"> their revenues </w:t>
      </w:r>
      <w:r w:rsidR="007321F5">
        <w:rPr>
          <w:rFonts w:ascii="Arial" w:hAnsi="Arial" w:cs="Arial"/>
          <w:sz w:val="20"/>
          <w:lang w:val="en-US"/>
        </w:rPr>
        <w:t>through</w:t>
      </w:r>
      <w:r w:rsidR="00EF6069">
        <w:rPr>
          <w:rFonts w:ascii="Arial" w:hAnsi="Arial" w:cs="Arial"/>
          <w:sz w:val="20"/>
          <w:lang w:val="en-US"/>
        </w:rPr>
        <w:t xml:space="preserve"> China, including but not limited to</w:t>
      </w:r>
      <w:r w:rsidR="00D52579">
        <w:rPr>
          <w:rFonts w:ascii="Arial" w:hAnsi="Arial" w:cs="Arial"/>
          <w:sz w:val="20"/>
          <w:lang w:val="en-US"/>
        </w:rPr>
        <w:t>:</w:t>
      </w:r>
    </w:p>
    <w:p w14:paraId="2C3866B4" w14:textId="77777777" w:rsidR="007321F5" w:rsidRDefault="00D52579" w:rsidP="00722C5F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lang w:val="en-US"/>
        </w:rPr>
      </w:pPr>
      <w:r w:rsidRPr="007321F5">
        <w:rPr>
          <w:rFonts w:ascii="Arial" w:hAnsi="Arial" w:cs="Arial"/>
          <w:sz w:val="20"/>
          <w:lang w:val="en-US"/>
        </w:rPr>
        <w:t>Tourism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0AC8C4AF" w14:textId="77777777" w:rsidR="007321F5" w:rsidRPr="007321F5" w:rsidRDefault="00D52579" w:rsidP="00722C5F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lang w:val="en-US"/>
        </w:rPr>
      </w:pPr>
      <w:r w:rsidRPr="007321F5">
        <w:rPr>
          <w:rFonts w:ascii="Arial" w:hAnsi="Arial" w:cs="Arial"/>
          <w:sz w:val="20"/>
          <w:lang w:val="en-US"/>
        </w:rPr>
        <w:t>Natural Resources</w:t>
      </w:r>
      <w:r w:rsidR="007321F5" w:rsidRPr="007321F5">
        <w:rPr>
          <w:rFonts w:ascii="Arial" w:hAnsi="Arial" w:cs="Arial"/>
          <w:sz w:val="20"/>
          <w:lang w:val="en-US"/>
        </w:rPr>
        <w:t xml:space="preserve"> in the area, with guaranteed protection of Tibetan re</w:t>
      </w:r>
      <w:r w:rsidR="000129FB">
        <w:rPr>
          <w:rFonts w:ascii="Arial" w:hAnsi="Arial" w:cs="Arial"/>
          <w:sz w:val="20"/>
          <w:lang w:val="en-US"/>
        </w:rPr>
        <w:t>sidents living in the regions, including but not limited to:</w:t>
      </w:r>
    </w:p>
    <w:p w14:paraId="532E3761" w14:textId="77777777" w:rsidR="007321F5" w:rsidRDefault="007321F5" w:rsidP="007321F5">
      <w:pPr>
        <w:pStyle w:val="ListParagraph"/>
        <w:numPr>
          <w:ilvl w:val="2"/>
          <w:numId w:val="7"/>
        </w:numPr>
        <w:rPr>
          <w:rFonts w:ascii="Arial" w:hAnsi="Arial" w:cs="Arial"/>
          <w:sz w:val="20"/>
          <w:lang w:val="en-US"/>
        </w:rPr>
      </w:pPr>
      <w:r w:rsidRPr="007321F5">
        <w:rPr>
          <w:rFonts w:ascii="Arial" w:hAnsi="Arial" w:cs="Arial"/>
          <w:sz w:val="20"/>
          <w:lang w:val="en-US"/>
        </w:rPr>
        <w:t xml:space="preserve">Silver, </w:t>
      </w:r>
    </w:p>
    <w:p w14:paraId="2F0F5ADB" w14:textId="77777777" w:rsidR="007321F5" w:rsidRDefault="007321F5" w:rsidP="007321F5">
      <w:pPr>
        <w:pStyle w:val="ListParagraph"/>
        <w:numPr>
          <w:ilvl w:val="2"/>
          <w:numId w:val="7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Copper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7B1D5C7F" w14:textId="77777777" w:rsidR="007321F5" w:rsidRPr="007321F5" w:rsidRDefault="007321F5" w:rsidP="007321F5">
      <w:pPr>
        <w:pStyle w:val="ListParagraph"/>
        <w:numPr>
          <w:ilvl w:val="2"/>
          <w:numId w:val="7"/>
        </w:numPr>
        <w:rPr>
          <w:rFonts w:ascii="Arial" w:hAnsi="Arial" w:cs="Arial"/>
          <w:sz w:val="20"/>
          <w:lang w:val="en-US"/>
        </w:rPr>
      </w:pPr>
      <w:r w:rsidRPr="007321F5">
        <w:rPr>
          <w:rFonts w:ascii="Arial" w:hAnsi="Arial" w:cs="Arial"/>
          <w:sz w:val="20"/>
          <w:lang w:val="en-US"/>
        </w:rPr>
        <w:t>Uranium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30726548" w14:textId="77777777" w:rsidR="00D52579" w:rsidRDefault="007321F5" w:rsidP="00D52579">
      <w:pPr>
        <w:pStyle w:val="ListParagraph"/>
        <w:numPr>
          <w:ilvl w:val="1"/>
          <w:numId w:val="6"/>
        </w:numPr>
        <w:rPr>
          <w:rFonts w:ascii="Arial" w:hAnsi="Arial" w:cs="Arial"/>
          <w:sz w:val="20"/>
          <w:lang w:val="en-US"/>
        </w:rPr>
      </w:pPr>
      <w:r w:rsidRPr="007321F5">
        <w:rPr>
          <w:rFonts w:ascii="Arial" w:hAnsi="Arial" w:cs="Arial"/>
          <w:sz w:val="20"/>
          <w:lang w:val="en-US"/>
        </w:rPr>
        <w:t>Labor</w:t>
      </w:r>
      <w:r w:rsidR="000129FB">
        <w:rPr>
          <w:rFonts w:ascii="Arial" w:hAnsi="Arial" w:cs="Arial"/>
          <w:sz w:val="20"/>
          <w:lang w:val="en-US"/>
        </w:rPr>
        <w:t>;</w:t>
      </w:r>
    </w:p>
    <w:p w14:paraId="2FA4396C" w14:textId="77777777" w:rsidR="007321F5" w:rsidRPr="007321F5" w:rsidRDefault="007321F5" w:rsidP="007321F5">
      <w:pPr>
        <w:pStyle w:val="ListParagraph"/>
        <w:rPr>
          <w:rFonts w:ascii="Arial" w:hAnsi="Arial" w:cs="Arial"/>
          <w:sz w:val="20"/>
          <w:lang w:val="en-US"/>
        </w:rPr>
      </w:pPr>
    </w:p>
    <w:p w14:paraId="4A3BBBE6" w14:textId="77777777" w:rsidR="00D52579" w:rsidRDefault="00EF6069" w:rsidP="00D5257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lang w:val="en-US"/>
        </w:rPr>
      </w:pPr>
      <w:r w:rsidRPr="000129FB">
        <w:rPr>
          <w:rFonts w:ascii="Arial" w:hAnsi="Arial" w:cs="Arial"/>
          <w:sz w:val="20"/>
          <w:u w:val="single"/>
          <w:lang w:val="en-US"/>
        </w:rPr>
        <w:t>Encourages</w:t>
      </w:r>
      <w:r w:rsidRPr="000129FB"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  <w:lang w:val="en-US"/>
        </w:rPr>
        <w:t xml:space="preserve">the Chinese </w:t>
      </w:r>
      <w:r w:rsidR="007321F5">
        <w:rPr>
          <w:rFonts w:ascii="Arial" w:hAnsi="Arial" w:cs="Arial"/>
          <w:sz w:val="20"/>
          <w:lang w:val="en-US"/>
        </w:rPr>
        <w:t xml:space="preserve">government to </w:t>
      </w:r>
      <w:r w:rsidR="00865870">
        <w:rPr>
          <w:rFonts w:ascii="Arial" w:hAnsi="Arial" w:cs="Arial"/>
          <w:sz w:val="20"/>
          <w:lang w:val="en-US"/>
        </w:rPr>
        <w:t>spend</w:t>
      </w:r>
      <w:r w:rsidR="007321F5">
        <w:rPr>
          <w:rFonts w:ascii="Arial" w:hAnsi="Arial" w:cs="Arial"/>
          <w:sz w:val="20"/>
          <w:lang w:val="en-US"/>
        </w:rPr>
        <w:t xml:space="preserve"> a proportion of the allocated revenue on improving Tibet, including but not limited </w:t>
      </w:r>
      <w:proofErr w:type="gramStart"/>
      <w:r w:rsidR="007321F5">
        <w:rPr>
          <w:rFonts w:ascii="Arial" w:hAnsi="Arial" w:cs="Arial"/>
          <w:sz w:val="20"/>
          <w:lang w:val="en-US"/>
        </w:rPr>
        <w:t xml:space="preserve">to </w:t>
      </w:r>
      <w:r>
        <w:rPr>
          <w:rFonts w:ascii="Arial" w:hAnsi="Arial" w:cs="Arial"/>
          <w:sz w:val="20"/>
          <w:lang w:val="en-US"/>
        </w:rPr>
        <w:t>,</w:t>
      </w:r>
      <w:proofErr w:type="gramEnd"/>
    </w:p>
    <w:p w14:paraId="70A45452" w14:textId="77777777" w:rsidR="00EF6069" w:rsidRDefault="00EF6069" w:rsidP="00EF6069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Social services</w:t>
      </w:r>
    </w:p>
    <w:p w14:paraId="6B43D1F6" w14:textId="77777777" w:rsidR="00D52579" w:rsidRDefault="00D52579" w:rsidP="00EF6069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Health care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23DAB418" w14:textId="77777777" w:rsidR="00D52579" w:rsidRDefault="00D52579" w:rsidP="00EF6069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Infrastructure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183BBB96" w14:textId="77777777" w:rsidR="00D52579" w:rsidRDefault="00D52579" w:rsidP="00EF6069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Education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46982C2E" w14:textId="77777777" w:rsidR="00EF6069" w:rsidRDefault="00EF6069" w:rsidP="00EF6069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International relations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56E3AD83" w14:textId="77777777" w:rsidR="00EF6069" w:rsidRDefault="00EF6069" w:rsidP="00EF6069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Trade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77845B65" w14:textId="77777777" w:rsidR="00EF6069" w:rsidRDefault="00EF6069" w:rsidP="00EF6069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Tourism</w:t>
      </w:r>
      <w:r w:rsidR="000129FB">
        <w:rPr>
          <w:rFonts w:ascii="Arial" w:hAnsi="Arial" w:cs="Arial"/>
          <w:sz w:val="20"/>
          <w:lang w:val="en-US"/>
        </w:rPr>
        <w:t>;</w:t>
      </w:r>
    </w:p>
    <w:p w14:paraId="2BB3259B" w14:textId="77777777" w:rsidR="00EF6069" w:rsidRPr="00EF6069" w:rsidRDefault="00EF6069" w:rsidP="00EF6069">
      <w:pPr>
        <w:pStyle w:val="ListParagraph"/>
        <w:rPr>
          <w:rFonts w:ascii="Arial" w:hAnsi="Arial" w:cs="Arial"/>
          <w:sz w:val="20"/>
          <w:lang w:val="en-US"/>
        </w:rPr>
      </w:pPr>
    </w:p>
    <w:p w14:paraId="12B68527" w14:textId="77777777" w:rsidR="00EF6069" w:rsidRDefault="00EF6069" w:rsidP="00EF6069">
      <w:pPr>
        <w:pStyle w:val="ListParagraph"/>
        <w:ind w:left="360"/>
        <w:rPr>
          <w:rFonts w:ascii="Arial" w:hAnsi="Arial" w:cs="Arial"/>
          <w:sz w:val="20"/>
          <w:lang w:val="en-US"/>
        </w:rPr>
      </w:pPr>
    </w:p>
    <w:p w14:paraId="7F1ED479" w14:textId="77777777" w:rsidR="00EF6069" w:rsidRDefault="000129FB" w:rsidP="00EF6069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u w:val="single"/>
          <w:lang w:val="en-US"/>
        </w:rPr>
        <w:t>Further e</w:t>
      </w:r>
      <w:r w:rsidR="00EF6069" w:rsidRPr="000129FB">
        <w:rPr>
          <w:rFonts w:ascii="Arial" w:hAnsi="Arial" w:cs="Arial"/>
          <w:sz w:val="20"/>
          <w:u w:val="single"/>
          <w:lang w:val="en-US"/>
        </w:rPr>
        <w:t>ncourages</w:t>
      </w:r>
      <w:r w:rsidR="00EF6069">
        <w:rPr>
          <w:rFonts w:ascii="Arial" w:hAnsi="Arial" w:cs="Arial"/>
          <w:sz w:val="20"/>
          <w:lang w:val="en-US"/>
        </w:rPr>
        <w:t xml:space="preserve"> Tibetans to enjoy the following, adhering to the Chi</w:t>
      </w:r>
      <w:bookmarkStart w:id="0" w:name="_GoBack"/>
      <w:bookmarkEnd w:id="0"/>
      <w:r w:rsidR="00EF6069">
        <w:rPr>
          <w:rFonts w:ascii="Arial" w:hAnsi="Arial" w:cs="Arial"/>
          <w:sz w:val="20"/>
          <w:lang w:val="en-US"/>
        </w:rPr>
        <w:t>nese policies:</w:t>
      </w:r>
    </w:p>
    <w:p w14:paraId="5CCA25B5" w14:textId="77777777" w:rsidR="00EF6069" w:rsidRDefault="00EF6069" w:rsidP="00EF6069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Culture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5215856B" w14:textId="77777777" w:rsidR="00EF6069" w:rsidRDefault="00EF6069" w:rsidP="00EF6069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Religion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1EAC2C98" w14:textId="77777777" w:rsidR="00D52579" w:rsidRPr="00EF6069" w:rsidRDefault="000129FB" w:rsidP="00651EA9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</w:t>
      </w:r>
      <w:r w:rsidR="00EF6069">
        <w:rPr>
          <w:rFonts w:ascii="Arial" w:hAnsi="Arial" w:cs="Arial"/>
          <w:sz w:val="20"/>
          <w:lang w:val="en-US"/>
        </w:rPr>
        <w:t>raditions</w:t>
      </w:r>
      <w:r>
        <w:rPr>
          <w:rFonts w:ascii="Arial" w:hAnsi="Arial" w:cs="Arial"/>
          <w:sz w:val="20"/>
          <w:lang w:val="en-US"/>
        </w:rPr>
        <w:t>;</w:t>
      </w:r>
    </w:p>
    <w:p w14:paraId="4E378B13" w14:textId="77777777" w:rsidR="00D52579" w:rsidRPr="00651EA9" w:rsidRDefault="00D52579" w:rsidP="00651EA9">
      <w:pPr>
        <w:rPr>
          <w:rFonts w:ascii="Arial" w:hAnsi="Arial" w:cs="Arial"/>
          <w:sz w:val="20"/>
          <w:lang w:val="en-US"/>
        </w:rPr>
      </w:pPr>
    </w:p>
    <w:p w14:paraId="43DF3929" w14:textId="77777777" w:rsidR="009B6DAF" w:rsidRDefault="009B6DAF" w:rsidP="009B6DAF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lang w:val="en-US"/>
        </w:rPr>
      </w:pPr>
      <w:r w:rsidRPr="000129FB">
        <w:rPr>
          <w:rFonts w:ascii="Arial" w:hAnsi="Arial" w:cs="Arial"/>
          <w:sz w:val="20"/>
          <w:u w:val="single"/>
          <w:lang w:val="en-US"/>
        </w:rPr>
        <w:t>Further recommends</w:t>
      </w:r>
      <w:r>
        <w:rPr>
          <w:rFonts w:ascii="Arial" w:hAnsi="Arial" w:cs="Arial"/>
          <w:sz w:val="20"/>
          <w:lang w:val="en-US"/>
        </w:rPr>
        <w:t xml:space="preserve"> that the province Tibet will strongly build up their economy by:</w:t>
      </w:r>
    </w:p>
    <w:p w14:paraId="65A0AAE4" w14:textId="77777777" w:rsidR="00AD0CEA" w:rsidRPr="00AD0CEA" w:rsidRDefault="009B6DAF" w:rsidP="00AD0CEA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Opening thei</w:t>
      </w:r>
      <w:r w:rsidR="00FE2C9A">
        <w:rPr>
          <w:rFonts w:ascii="Arial" w:hAnsi="Arial" w:cs="Arial"/>
          <w:sz w:val="20"/>
          <w:lang w:val="en-US"/>
        </w:rPr>
        <w:t>r province to Chinese mining investments</w:t>
      </w:r>
      <w:r w:rsidR="00346673">
        <w:rPr>
          <w:rFonts w:ascii="Arial" w:hAnsi="Arial" w:cs="Arial"/>
          <w:sz w:val="20"/>
          <w:lang w:val="en-US"/>
        </w:rPr>
        <w:t>;</w:t>
      </w:r>
    </w:p>
    <w:p w14:paraId="5FC8D43A" w14:textId="77777777" w:rsidR="00FE2C9A" w:rsidRDefault="00FE2C9A" w:rsidP="00FE2C9A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Entering the China Western development program which will:</w:t>
      </w:r>
    </w:p>
    <w:p w14:paraId="3682A863" w14:textId="77777777" w:rsidR="00FE2C9A" w:rsidRDefault="00FE2C9A" w:rsidP="00FE2C9A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Drastically improve the infrastructure in Tibet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4D82A658" w14:textId="77777777" w:rsidR="00FE2C9A" w:rsidRDefault="00FE2C9A" w:rsidP="00FE2C9A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Set up multiple power plants</w:t>
      </w:r>
      <w:r w:rsidR="000129FB">
        <w:rPr>
          <w:rFonts w:ascii="Arial" w:hAnsi="Arial" w:cs="Arial"/>
          <w:sz w:val="20"/>
          <w:lang w:val="en-US"/>
        </w:rPr>
        <w:t>,</w:t>
      </w:r>
    </w:p>
    <w:p w14:paraId="283469A4" w14:textId="77777777" w:rsidR="003F0E78" w:rsidRPr="003F0E78" w:rsidRDefault="00FE2C9A" w:rsidP="003F0E78">
      <w:pPr>
        <w:pStyle w:val="ListParagraph"/>
        <w:numPr>
          <w:ilvl w:val="2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Encourage international </w:t>
      </w:r>
      <w:r w:rsidR="00346673">
        <w:rPr>
          <w:rFonts w:ascii="Arial" w:hAnsi="Arial" w:cs="Arial"/>
          <w:sz w:val="20"/>
          <w:lang w:val="en-US"/>
        </w:rPr>
        <w:t>business vent</w:t>
      </w:r>
      <w:r w:rsidR="000129FB">
        <w:rPr>
          <w:rFonts w:ascii="Arial" w:hAnsi="Arial" w:cs="Arial"/>
          <w:sz w:val="20"/>
          <w:lang w:val="en-US"/>
        </w:rPr>
        <w:t>ures to set up fabrics in Tibet,</w:t>
      </w:r>
    </w:p>
    <w:p w14:paraId="7DC59317" w14:textId="77777777" w:rsidR="0015745B" w:rsidRDefault="00346673" w:rsidP="00B13B77">
      <w:pPr>
        <w:pStyle w:val="ListParagraph"/>
        <w:numPr>
          <w:ilvl w:val="1"/>
          <w:numId w:val="2"/>
        </w:num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Introduce the Renminbi as only allowed currency to strengthen the i</w:t>
      </w:r>
      <w:r w:rsidR="000129FB">
        <w:rPr>
          <w:rFonts w:ascii="Arial" w:hAnsi="Arial" w:cs="Arial"/>
          <w:sz w:val="20"/>
          <w:lang w:val="en-US"/>
        </w:rPr>
        <w:t xml:space="preserve">nland trade in </w:t>
      </w:r>
      <w:r>
        <w:rPr>
          <w:rFonts w:ascii="Arial" w:hAnsi="Arial" w:cs="Arial"/>
          <w:sz w:val="20"/>
          <w:lang w:val="en-US"/>
        </w:rPr>
        <w:t>the People’s Republic of China</w:t>
      </w:r>
      <w:r w:rsidR="000129FB">
        <w:rPr>
          <w:rFonts w:ascii="Arial" w:hAnsi="Arial" w:cs="Arial"/>
          <w:sz w:val="20"/>
          <w:lang w:val="en-US"/>
        </w:rPr>
        <w:t>.</w:t>
      </w:r>
    </w:p>
    <w:p w14:paraId="1FA8C362" w14:textId="77777777" w:rsidR="000129FB" w:rsidRDefault="000129FB" w:rsidP="000129FB">
      <w:pPr>
        <w:pStyle w:val="ListParagraph"/>
        <w:rPr>
          <w:rFonts w:ascii="Arial" w:hAnsi="Arial" w:cs="Arial"/>
          <w:sz w:val="20"/>
          <w:lang w:val="en-US"/>
        </w:rPr>
      </w:pPr>
    </w:p>
    <w:p w14:paraId="285C3AFA" w14:textId="77777777" w:rsidR="00AD0CEA" w:rsidRPr="00AD0CEA" w:rsidRDefault="00AD0CEA" w:rsidP="002F1ED6">
      <w:pPr>
        <w:spacing w:after="0" w:line="390" w:lineRule="atLeast"/>
        <w:textAlignment w:val="center"/>
        <w:rPr>
          <w:rFonts w:ascii="Arial" w:hAnsi="Arial" w:cs="Arial"/>
          <w:sz w:val="20"/>
          <w:lang w:val="en-US"/>
        </w:rPr>
      </w:pPr>
    </w:p>
    <w:p w14:paraId="754F6162" w14:textId="77777777" w:rsidR="00AD0CEA" w:rsidRDefault="00AD0CEA" w:rsidP="00D52579">
      <w:pPr>
        <w:spacing w:after="0" w:line="390" w:lineRule="atLeast"/>
        <w:textAlignment w:val="center"/>
        <w:rPr>
          <w:rFonts w:ascii="Arial" w:hAnsi="Arial" w:cs="Arial"/>
          <w:sz w:val="20"/>
          <w:lang w:val="en-US"/>
        </w:rPr>
      </w:pPr>
    </w:p>
    <w:p w14:paraId="0157E145" w14:textId="77777777" w:rsidR="00D52579" w:rsidRPr="00EF6069" w:rsidRDefault="00D52579" w:rsidP="00EF6069">
      <w:pPr>
        <w:spacing w:after="0" w:line="390" w:lineRule="atLeast"/>
        <w:textAlignment w:val="center"/>
        <w:rPr>
          <w:rFonts w:ascii="Arial" w:hAnsi="Arial" w:cs="Arial"/>
          <w:sz w:val="20"/>
          <w:lang w:val="en-US"/>
        </w:rPr>
      </w:pPr>
    </w:p>
    <w:sectPr w:rsidR="00D52579" w:rsidRPr="00EF6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ADE"/>
    <w:multiLevelType w:val="multilevel"/>
    <w:tmpl w:val="82043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3D587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D541831"/>
    <w:multiLevelType w:val="hybridMultilevel"/>
    <w:tmpl w:val="86666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5B40052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CF257CC"/>
    <w:multiLevelType w:val="multilevel"/>
    <w:tmpl w:val="8D7A08E6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2071E67"/>
    <w:multiLevelType w:val="hybridMultilevel"/>
    <w:tmpl w:val="506218B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6B34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F0655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45B"/>
    <w:rsid w:val="000129FB"/>
    <w:rsid w:val="000D2B15"/>
    <w:rsid w:val="0015745B"/>
    <w:rsid w:val="001D0350"/>
    <w:rsid w:val="00240080"/>
    <w:rsid w:val="002F1ED6"/>
    <w:rsid w:val="00346673"/>
    <w:rsid w:val="00367681"/>
    <w:rsid w:val="003D1BE5"/>
    <w:rsid w:val="003F0E78"/>
    <w:rsid w:val="00477749"/>
    <w:rsid w:val="00490FFA"/>
    <w:rsid w:val="0054589D"/>
    <w:rsid w:val="005D40F9"/>
    <w:rsid w:val="005E69F5"/>
    <w:rsid w:val="00651EA9"/>
    <w:rsid w:val="007321F5"/>
    <w:rsid w:val="007B69FF"/>
    <w:rsid w:val="007E390D"/>
    <w:rsid w:val="008375DB"/>
    <w:rsid w:val="00865870"/>
    <w:rsid w:val="009B6DAF"/>
    <w:rsid w:val="00A53B88"/>
    <w:rsid w:val="00A713C1"/>
    <w:rsid w:val="00AB015B"/>
    <w:rsid w:val="00AB5CD0"/>
    <w:rsid w:val="00AD0CEA"/>
    <w:rsid w:val="00B13B77"/>
    <w:rsid w:val="00CE6630"/>
    <w:rsid w:val="00D43D64"/>
    <w:rsid w:val="00D52579"/>
    <w:rsid w:val="00D86582"/>
    <w:rsid w:val="00D941F8"/>
    <w:rsid w:val="00DA360C"/>
    <w:rsid w:val="00E04E54"/>
    <w:rsid w:val="00EF6069"/>
    <w:rsid w:val="00FD7331"/>
    <w:rsid w:val="00FE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0AB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5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5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480</Words>
  <Characters>2741</Characters>
  <Application>Microsoft Macintosh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van Vliet</dc:creator>
  <cp:keywords/>
  <dc:description/>
  <cp:lastModifiedBy>ish</cp:lastModifiedBy>
  <cp:revision>3</cp:revision>
  <cp:lastPrinted>2015-10-28T20:39:00Z</cp:lastPrinted>
  <dcterms:created xsi:type="dcterms:W3CDTF">2015-10-30T14:06:00Z</dcterms:created>
  <dcterms:modified xsi:type="dcterms:W3CDTF">2015-10-30T14:47:00Z</dcterms:modified>
</cp:coreProperties>
</file>