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2BB124A1" w14:textId="77777777" w:rsidR="00456B77" w:rsidRPr="00741D85" w:rsidRDefault="00994F01">
      <w:pPr>
        <w:pStyle w:val="Normal1"/>
        <w:rPr>
          <w:sz w:val="28"/>
          <w:szCs w:val="28"/>
        </w:rPr>
      </w:pPr>
      <w:r w:rsidRPr="00741D85">
        <w:rPr>
          <w:rFonts w:ascii="Times New Roman" w:eastAsia="Times New Roman" w:hAnsi="Times New Roman" w:cs="Times New Roman"/>
          <w:b/>
          <w:sz w:val="28"/>
          <w:szCs w:val="28"/>
        </w:rPr>
        <w:t>FORUM</w:t>
      </w:r>
      <w:r w:rsidRPr="00741D85">
        <w:rPr>
          <w:rFonts w:ascii="Times New Roman" w:eastAsia="Times New Roman" w:hAnsi="Times New Roman" w:cs="Times New Roman"/>
          <w:sz w:val="28"/>
          <w:szCs w:val="28"/>
        </w:rPr>
        <w:t>: Human Rights Council</w:t>
      </w:r>
    </w:p>
    <w:p w14:paraId="45D70F4D" w14:textId="77777777" w:rsidR="00456B77" w:rsidRPr="00741D85" w:rsidRDefault="00994F01">
      <w:pPr>
        <w:pStyle w:val="Normal1"/>
        <w:rPr>
          <w:sz w:val="28"/>
          <w:szCs w:val="28"/>
        </w:rPr>
      </w:pPr>
      <w:r w:rsidRPr="00741D85">
        <w:rPr>
          <w:rFonts w:ascii="Times New Roman" w:eastAsia="Times New Roman" w:hAnsi="Times New Roman" w:cs="Times New Roman"/>
          <w:b/>
          <w:sz w:val="28"/>
          <w:szCs w:val="28"/>
        </w:rPr>
        <w:t>QUESTION OF:</w:t>
      </w:r>
      <w:r w:rsidRPr="00741D85">
        <w:rPr>
          <w:rFonts w:ascii="Times New Roman" w:eastAsia="Times New Roman" w:hAnsi="Times New Roman" w:cs="Times New Roman"/>
          <w:sz w:val="28"/>
          <w:szCs w:val="28"/>
        </w:rPr>
        <w:t xml:space="preserve"> Promoting the End of Corporal Punishment in Schools</w:t>
      </w:r>
    </w:p>
    <w:p w14:paraId="6672DC81" w14:textId="77777777" w:rsidR="00456B77" w:rsidRPr="00741D85" w:rsidRDefault="00994F01">
      <w:pPr>
        <w:pStyle w:val="Normal1"/>
        <w:rPr>
          <w:sz w:val="28"/>
          <w:szCs w:val="28"/>
        </w:rPr>
      </w:pPr>
      <w:r w:rsidRPr="00741D85">
        <w:rPr>
          <w:rFonts w:ascii="Times New Roman" w:eastAsia="Times New Roman" w:hAnsi="Times New Roman" w:cs="Times New Roman"/>
          <w:b/>
          <w:sz w:val="28"/>
          <w:szCs w:val="28"/>
        </w:rPr>
        <w:t>SUBMITTED BY</w:t>
      </w:r>
      <w:r w:rsidRPr="00741D85">
        <w:rPr>
          <w:rFonts w:ascii="Times New Roman" w:eastAsia="Times New Roman" w:hAnsi="Times New Roman" w:cs="Times New Roman"/>
          <w:sz w:val="28"/>
          <w:szCs w:val="28"/>
        </w:rPr>
        <w:t>: Honduras</w:t>
      </w:r>
    </w:p>
    <w:p w14:paraId="5F823167" w14:textId="77777777" w:rsidR="00456B77" w:rsidRPr="00741D85" w:rsidRDefault="00994F01">
      <w:pPr>
        <w:pStyle w:val="Normal1"/>
        <w:rPr>
          <w:rFonts w:ascii="Times New Roman" w:eastAsia="Times New Roman" w:hAnsi="Times New Roman" w:cs="Times New Roman"/>
          <w:sz w:val="28"/>
          <w:szCs w:val="28"/>
        </w:rPr>
      </w:pPr>
      <w:r w:rsidRPr="00741D85">
        <w:rPr>
          <w:rFonts w:ascii="Times New Roman" w:eastAsia="Times New Roman" w:hAnsi="Times New Roman" w:cs="Times New Roman"/>
          <w:b/>
          <w:sz w:val="28"/>
          <w:szCs w:val="28"/>
        </w:rPr>
        <w:t>CO-SUBMITTED BY</w:t>
      </w:r>
      <w:r w:rsidRPr="00741D85">
        <w:rPr>
          <w:rFonts w:ascii="Times New Roman" w:eastAsia="Times New Roman" w:hAnsi="Times New Roman" w:cs="Times New Roman"/>
          <w:sz w:val="28"/>
          <w:szCs w:val="28"/>
        </w:rPr>
        <w:t>: Syria, Luxembourg, Indonesia, UNICEF, Cuba, Finland, Oman, Cape Verde, Norway, Ukraine, Paraguay</w:t>
      </w:r>
    </w:p>
    <w:p w14:paraId="20AE35E1" w14:textId="77777777" w:rsidR="00747858" w:rsidRPr="00741D85" w:rsidRDefault="00747858">
      <w:pPr>
        <w:pStyle w:val="Normal1"/>
        <w:rPr>
          <w:rFonts w:ascii="Times New Roman" w:eastAsia="Times New Roman" w:hAnsi="Times New Roman" w:cs="Times New Roman"/>
          <w:sz w:val="28"/>
          <w:szCs w:val="28"/>
        </w:rPr>
      </w:pPr>
    </w:p>
    <w:p w14:paraId="5655BD12" w14:textId="77777777" w:rsidR="00747858" w:rsidRPr="00741D85" w:rsidRDefault="00747858">
      <w:pPr>
        <w:pStyle w:val="Normal1"/>
        <w:rPr>
          <w:sz w:val="28"/>
          <w:szCs w:val="28"/>
        </w:rPr>
      </w:pPr>
      <w:r w:rsidRPr="00741D85">
        <w:rPr>
          <w:rFonts w:ascii="Times New Roman" w:eastAsia="Times New Roman" w:hAnsi="Times New Roman" w:cs="Times New Roman"/>
          <w:sz w:val="28"/>
          <w:szCs w:val="28"/>
        </w:rPr>
        <w:t>HUMAN RIGHTS COUNCIL,</w:t>
      </w:r>
    </w:p>
    <w:p w14:paraId="32434E8E" w14:textId="77777777" w:rsidR="00456B77" w:rsidRPr="00741D85" w:rsidRDefault="00456B77">
      <w:pPr>
        <w:pStyle w:val="Normal1"/>
        <w:rPr>
          <w:sz w:val="28"/>
          <w:szCs w:val="28"/>
        </w:rPr>
      </w:pPr>
    </w:p>
    <w:p w14:paraId="5B297075" w14:textId="77777777" w:rsidR="00456B77" w:rsidRPr="00741D85" w:rsidRDefault="00994F01">
      <w:pPr>
        <w:pStyle w:val="Normal1"/>
        <w:rPr>
          <w:sz w:val="28"/>
          <w:szCs w:val="28"/>
        </w:rPr>
      </w:pPr>
      <w:r w:rsidRPr="00741D85">
        <w:rPr>
          <w:rFonts w:ascii="Times New Roman" w:eastAsia="Times New Roman" w:hAnsi="Times New Roman" w:cs="Times New Roman"/>
          <w:i/>
          <w:sz w:val="28"/>
          <w:szCs w:val="28"/>
        </w:rPr>
        <w:t xml:space="preserve">Acknowledging </w:t>
      </w:r>
      <w:r w:rsidRPr="00741D85">
        <w:rPr>
          <w:rFonts w:ascii="Times New Roman" w:eastAsia="Times New Roman" w:hAnsi="Times New Roman" w:cs="Times New Roman"/>
          <w:sz w:val="28"/>
          <w:szCs w:val="28"/>
        </w:rPr>
        <w:t>the fact that corporal punishment, as defined by the Committee on the Rights of a Child general comment No.8 (CRC) on protection from corporal punishment, "is a physical punishment administered by an adult to the body of a child, usually at home or at school." Some examples presented of corporal punishments are, but not limited to: spanking, hitting, choking, keeping a child in an uncomfortable space, denying bathroom privileges, forcing a child to eat obnoxious substances against their will, and withholding water and/or food from a child,</w:t>
      </w:r>
    </w:p>
    <w:p w14:paraId="5FCC0E4C" w14:textId="77777777" w:rsidR="00456B77" w:rsidRPr="00741D85" w:rsidRDefault="00456B77">
      <w:pPr>
        <w:pStyle w:val="Normal1"/>
        <w:rPr>
          <w:sz w:val="28"/>
          <w:szCs w:val="28"/>
        </w:rPr>
      </w:pPr>
    </w:p>
    <w:p w14:paraId="324D52A0" w14:textId="77777777" w:rsidR="00456B77" w:rsidRPr="00741D85" w:rsidRDefault="00994F01">
      <w:pPr>
        <w:pStyle w:val="Normal1"/>
        <w:rPr>
          <w:sz w:val="28"/>
          <w:szCs w:val="28"/>
        </w:rPr>
      </w:pPr>
      <w:r w:rsidRPr="00741D85">
        <w:rPr>
          <w:rFonts w:ascii="Times New Roman" w:eastAsia="Times New Roman" w:hAnsi="Times New Roman" w:cs="Times New Roman"/>
          <w:i/>
          <w:sz w:val="28"/>
          <w:szCs w:val="28"/>
        </w:rPr>
        <w:t xml:space="preserve">Recognizing </w:t>
      </w:r>
      <w:r w:rsidRPr="00741D85">
        <w:rPr>
          <w:rFonts w:ascii="Times New Roman" w:eastAsia="Times New Roman" w:hAnsi="Times New Roman" w:cs="Times New Roman"/>
          <w:sz w:val="28"/>
          <w:szCs w:val="28"/>
        </w:rPr>
        <w:t xml:space="preserve">that corporal punishments in school might hinder the crucial process of education. This can cause the impairment of the child's academic and social success further on in their life, either socially or academically, </w:t>
      </w:r>
    </w:p>
    <w:p w14:paraId="5B6795DF" w14:textId="77777777" w:rsidR="00456B77" w:rsidRPr="00741D85" w:rsidRDefault="00456B77">
      <w:pPr>
        <w:pStyle w:val="Normal1"/>
        <w:rPr>
          <w:sz w:val="28"/>
          <w:szCs w:val="28"/>
        </w:rPr>
      </w:pPr>
    </w:p>
    <w:p w14:paraId="2FED6C5F" w14:textId="77777777" w:rsidR="00456B77" w:rsidRPr="00741D85" w:rsidRDefault="00994F01">
      <w:pPr>
        <w:pStyle w:val="Normal1"/>
        <w:rPr>
          <w:sz w:val="28"/>
          <w:szCs w:val="28"/>
        </w:rPr>
      </w:pPr>
      <w:r w:rsidRPr="00741D85">
        <w:rPr>
          <w:rFonts w:ascii="Times New Roman" w:eastAsia="Times New Roman" w:hAnsi="Times New Roman" w:cs="Times New Roman"/>
          <w:i/>
          <w:sz w:val="28"/>
          <w:szCs w:val="28"/>
        </w:rPr>
        <w:t xml:space="preserve">Emphasizing </w:t>
      </w:r>
      <w:r w:rsidRPr="00741D85">
        <w:rPr>
          <w:rFonts w:ascii="Times New Roman" w:eastAsia="Times New Roman" w:hAnsi="Times New Roman" w:cs="Times New Roman"/>
          <w:sz w:val="28"/>
          <w:szCs w:val="28"/>
        </w:rPr>
        <w:t>the lack of evidence towards any positive educational value of corporal punishment which has been confirmed by numerous studies,</w:t>
      </w:r>
    </w:p>
    <w:p w14:paraId="4263429E" w14:textId="77777777" w:rsidR="00456B77" w:rsidRPr="00741D85" w:rsidRDefault="00456B77">
      <w:pPr>
        <w:pStyle w:val="Normal1"/>
        <w:rPr>
          <w:sz w:val="28"/>
          <w:szCs w:val="28"/>
        </w:rPr>
      </w:pPr>
    </w:p>
    <w:p w14:paraId="74FF7386" w14:textId="77777777" w:rsidR="00456B77" w:rsidRPr="00741D85" w:rsidRDefault="00994F01">
      <w:pPr>
        <w:pStyle w:val="Normal1"/>
        <w:rPr>
          <w:sz w:val="28"/>
          <w:szCs w:val="28"/>
        </w:rPr>
      </w:pPr>
      <w:r w:rsidRPr="00741D85">
        <w:rPr>
          <w:rFonts w:ascii="Times New Roman" w:eastAsia="Times New Roman" w:hAnsi="Times New Roman" w:cs="Times New Roman"/>
          <w:i/>
          <w:sz w:val="28"/>
          <w:szCs w:val="28"/>
        </w:rPr>
        <w:t xml:space="preserve">Further recognizes </w:t>
      </w:r>
      <w:r w:rsidRPr="00741D85">
        <w:rPr>
          <w:rFonts w:ascii="Times New Roman" w:eastAsia="Times New Roman" w:hAnsi="Times New Roman" w:cs="Times New Roman"/>
          <w:sz w:val="28"/>
          <w:szCs w:val="28"/>
        </w:rPr>
        <w:t>that over 74.4% of children under the age of 14 experience violent discipline according</w:t>
      </w:r>
      <w:r w:rsidR="00747858" w:rsidRPr="00741D85">
        <w:rPr>
          <w:rFonts w:ascii="Times New Roman" w:eastAsia="Times New Roman" w:hAnsi="Times New Roman" w:cs="Times New Roman"/>
          <w:sz w:val="28"/>
          <w:szCs w:val="28"/>
        </w:rPr>
        <w:t xml:space="preserve"> to a study conducted by UNICEF,</w:t>
      </w:r>
    </w:p>
    <w:p w14:paraId="06FFCA81" w14:textId="77777777" w:rsidR="00456B77" w:rsidRPr="00741D85" w:rsidRDefault="00456B77">
      <w:pPr>
        <w:pStyle w:val="Normal1"/>
        <w:rPr>
          <w:sz w:val="28"/>
          <w:szCs w:val="28"/>
        </w:rPr>
      </w:pPr>
    </w:p>
    <w:p w14:paraId="1E085CDB" w14:textId="77777777" w:rsidR="00456B77" w:rsidRPr="00741D85" w:rsidRDefault="00994F01">
      <w:pPr>
        <w:pStyle w:val="Normal1"/>
        <w:rPr>
          <w:sz w:val="28"/>
          <w:szCs w:val="28"/>
        </w:rPr>
      </w:pPr>
      <w:r w:rsidRPr="00741D85">
        <w:rPr>
          <w:rFonts w:ascii="Times New Roman" w:eastAsia="Times New Roman" w:hAnsi="Times New Roman" w:cs="Times New Roman"/>
          <w:i/>
          <w:sz w:val="28"/>
          <w:szCs w:val="28"/>
        </w:rPr>
        <w:t xml:space="preserve">Fully aware </w:t>
      </w:r>
      <w:r w:rsidRPr="00741D85">
        <w:rPr>
          <w:rFonts w:ascii="Times New Roman" w:eastAsia="Times New Roman" w:hAnsi="Times New Roman" w:cs="Times New Roman"/>
          <w:sz w:val="28"/>
          <w:szCs w:val="28"/>
        </w:rPr>
        <w:t xml:space="preserve">that corporal punishment is still legal in many countries and that many cultures do not find some forms of corporal punishment to be harming to learning of the upbringing of a child. Therefore, although the opinion on corporal punishment is not scientifically dignified, it is also based on moral relativism of individuals and nations, </w:t>
      </w:r>
    </w:p>
    <w:p w14:paraId="41DEF48E" w14:textId="77777777" w:rsidR="00456B77" w:rsidRPr="00741D85" w:rsidRDefault="00456B77">
      <w:pPr>
        <w:pStyle w:val="Normal1"/>
        <w:rPr>
          <w:sz w:val="28"/>
          <w:szCs w:val="28"/>
        </w:rPr>
      </w:pPr>
    </w:p>
    <w:p w14:paraId="2158D1DE" w14:textId="77777777" w:rsidR="00456B77" w:rsidRPr="00741D85" w:rsidRDefault="00994F01">
      <w:pPr>
        <w:pStyle w:val="Normal1"/>
        <w:rPr>
          <w:sz w:val="28"/>
          <w:szCs w:val="28"/>
        </w:rPr>
      </w:pPr>
      <w:r w:rsidRPr="00741D85">
        <w:rPr>
          <w:rFonts w:ascii="Times New Roman" w:eastAsia="Times New Roman" w:hAnsi="Times New Roman" w:cs="Times New Roman"/>
          <w:i/>
          <w:sz w:val="28"/>
          <w:szCs w:val="28"/>
        </w:rPr>
        <w:t xml:space="preserve">Emphasizing </w:t>
      </w:r>
      <w:r w:rsidR="00747858" w:rsidRPr="00741D85">
        <w:rPr>
          <w:rFonts w:ascii="Times New Roman" w:eastAsia="Times New Roman" w:hAnsi="Times New Roman" w:cs="Times New Roman"/>
          <w:sz w:val="28"/>
          <w:szCs w:val="28"/>
        </w:rPr>
        <w:t xml:space="preserve">that the </w:t>
      </w:r>
      <w:proofErr w:type="spellStart"/>
      <w:r w:rsidR="00747858" w:rsidRPr="00741D85">
        <w:rPr>
          <w:rFonts w:ascii="Times New Roman" w:eastAsia="Times New Roman" w:hAnsi="Times New Roman" w:cs="Times New Roman"/>
          <w:sz w:val="28"/>
          <w:szCs w:val="28"/>
        </w:rPr>
        <w:t>assau</w:t>
      </w:r>
      <w:r w:rsidRPr="00741D85">
        <w:rPr>
          <w:rFonts w:ascii="Times New Roman" w:eastAsia="Times New Roman" w:hAnsi="Times New Roman" w:cs="Times New Roman"/>
          <w:sz w:val="28"/>
          <w:szCs w:val="28"/>
        </w:rPr>
        <w:t>ltment</w:t>
      </w:r>
      <w:proofErr w:type="spellEnd"/>
      <w:r w:rsidRPr="00741D85">
        <w:rPr>
          <w:rFonts w:ascii="Times New Roman" w:eastAsia="Times New Roman" w:hAnsi="Times New Roman" w:cs="Times New Roman"/>
          <w:sz w:val="28"/>
          <w:szCs w:val="28"/>
        </w:rPr>
        <w:t xml:space="preserve"> of children should be a criminal offense, and that teachers or caretakers should not only be dismissed but also prosecution if they continue to use corporal punishment,</w:t>
      </w:r>
    </w:p>
    <w:p w14:paraId="6777E2CD" w14:textId="77777777" w:rsidR="00456B77" w:rsidRPr="00741D85" w:rsidRDefault="00456B77">
      <w:pPr>
        <w:pStyle w:val="Normal1"/>
        <w:rPr>
          <w:sz w:val="28"/>
          <w:szCs w:val="28"/>
        </w:rPr>
      </w:pPr>
    </w:p>
    <w:p w14:paraId="7D44B24D" w14:textId="77777777" w:rsidR="00456B77" w:rsidRPr="00741D85" w:rsidRDefault="00994F01">
      <w:pPr>
        <w:pStyle w:val="Normal1"/>
        <w:rPr>
          <w:sz w:val="28"/>
          <w:szCs w:val="28"/>
        </w:rPr>
      </w:pPr>
      <w:r w:rsidRPr="00741D85">
        <w:rPr>
          <w:rFonts w:ascii="Times New Roman" w:eastAsia="Times New Roman" w:hAnsi="Times New Roman" w:cs="Times New Roman"/>
          <w:i/>
          <w:sz w:val="28"/>
          <w:szCs w:val="28"/>
        </w:rPr>
        <w:lastRenderedPageBreak/>
        <w:t xml:space="preserve">Recalling </w:t>
      </w:r>
      <w:r w:rsidRPr="00741D85">
        <w:rPr>
          <w:rFonts w:ascii="Times New Roman" w:eastAsia="Times New Roman" w:hAnsi="Times New Roman" w:cs="Times New Roman"/>
          <w:sz w:val="28"/>
          <w:szCs w:val="28"/>
        </w:rPr>
        <w:t xml:space="preserve">the previous work done by major parties such as UNICEF and CRC who have taken many actions to ensure that the issue is being </w:t>
      </w:r>
      <w:r w:rsidR="00747858" w:rsidRPr="00741D85">
        <w:rPr>
          <w:rFonts w:ascii="Times New Roman" w:eastAsia="Times New Roman" w:hAnsi="Times New Roman" w:cs="Times New Roman"/>
          <w:sz w:val="28"/>
          <w:szCs w:val="28"/>
        </w:rPr>
        <w:t>deliberated0</w:t>
      </w:r>
      <w:r w:rsidRPr="00741D85">
        <w:rPr>
          <w:rFonts w:ascii="Times New Roman" w:eastAsia="Times New Roman" w:hAnsi="Times New Roman" w:cs="Times New Roman"/>
          <w:sz w:val="28"/>
          <w:szCs w:val="28"/>
        </w:rPr>
        <w:t>,</w:t>
      </w:r>
    </w:p>
    <w:p w14:paraId="4F794063" w14:textId="77777777" w:rsidR="00456B77" w:rsidRPr="00741D85" w:rsidRDefault="00456B77">
      <w:pPr>
        <w:pStyle w:val="Normal1"/>
        <w:rPr>
          <w:sz w:val="28"/>
          <w:szCs w:val="28"/>
        </w:rPr>
      </w:pPr>
    </w:p>
    <w:p w14:paraId="79A7FF16" w14:textId="77777777" w:rsidR="00456B77" w:rsidRPr="00741D85" w:rsidRDefault="00994F01">
      <w:pPr>
        <w:pStyle w:val="Normal1"/>
        <w:rPr>
          <w:sz w:val="28"/>
          <w:szCs w:val="28"/>
        </w:rPr>
      </w:pPr>
      <w:r w:rsidRPr="00741D85">
        <w:rPr>
          <w:rFonts w:ascii="Times New Roman" w:eastAsia="Times New Roman" w:hAnsi="Times New Roman" w:cs="Times New Roman"/>
          <w:i/>
          <w:sz w:val="28"/>
          <w:szCs w:val="28"/>
        </w:rPr>
        <w:t>Congratulating</w:t>
      </w:r>
      <w:r w:rsidRPr="00741D85">
        <w:rPr>
          <w:rFonts w:ascii="Times New Roman" w:eastAsia="Times New Roman" w:hAnsi="Times New Roman" w:cs="Times New Roman"/>
          <w:sz w:val="28"/>
          <w:szCs w:val="28"/>
        </w:rPr>
        <w:t xml:space="preserve"> more than half of UN member states have by June 2016 either prohibited corporal punishment (49 states) or are committed to do so (54 states), </w:t>
      </w:r>
    </w:p>
    <w:p w14:paraId="3CF1E920" w14:textId="77777777" w:rsidR="00456B77" w:rsidRPr="00741D85" w:rsidRDefault="00456B77">
      <w:pPr>
        <w:pStyle w:val="Normal1"/>
        <w:rPr>
          <w:sz w:val="28"/>
          <w:szCs w:val="28"/>
        </w:rPr>
      </w:pPr>
    </w:p>
    <w:p w14:paraId="27894D77" w14:textId="77777777" w:rsidR="00456B77" w:rsidRPr="00741D85" w:rsidRDefault="00456B77">
      <w:pPr>
        <w:pStyle w:val="Normal1"/>
        <w:rPr>
          <w:sz w:val="28"/>
          <w:szCs w:val="28"/>
        </w:rPr>
      </w:pPr>
    </w:p>
    <w:p w14:paraId="596D83BA" w14:textId="77777777" w:rsidR="00456B77" w:rsidRPr="00741D85" w:rsidRDefault="00994F01">
      <w:pPr>
        <w:pStyle w:val="Normal1"/>
        <w:numPr>
          <w:ilvl w:val="0"/>
          <w:numId w:val="1"/>
        </w:numPr>
        <w:ind w:hanging="360"/>
        <w:contextualSpacing/>
        <w:rPr>
          <w:rFonts w:ascii="Times New Roman" w:eastAsia="Times New Roman" w:hAnsi="Times New Roman" w:cs="Times New Roman"/>
          <w:sz w:val="28"/>
          <w:szCs w:val="28"/>
        </w:rPr>
      </w:pPr>
      <w:r w:rsidRPr="00741D85">
        <w:rPr>
          <w:rFonts w:ascii="Times New Roman" w:eastAsia="Times New Roman" w:hAnsi="Times New Roman" w:cs="Times New Roman"/>
          <w:sz w:val="28"/>
          <w:szCs w:val="28"/>
          <w:u w:val="single"/>
        </w:rPr>
        <w:t>Calls upon</w:t>
      </w:r>
      <w:r w:rsidRPr="00741D85">
        <w:rPr>
          <w:rFonts w:ascii="Times New Roman" w:eastAsia="Times New Roman" w:hAnsi="Times New Roman" w:cs="Times New Roman"/>
          <w:i/>
          <w:sz w:val="28"/>
          <w:szCs w:val="28"/>
        </w:rPr>
        <w:t xml:space="preserve"> </w:t>
      </w:r>
      <w:r w:rsidRPr="00741D85">
        <w:rPr>
          <w:rFonts w:ascii="Times New Roman" w:eastAsia="Times New Roman" w:hAnsi="Times New Roman" w:cs="Times New Roman"/>
          <w:sz w:val="28"/>
          <w:szCs w:val="28"/>
        </w:rPr>
        <w:t>member states to raise awareness through numerous campaigns, informing the general public about the negative effects of corporal punishment, and to continue to support and shed light on parties and organizations such as UNICEF, the GIEACPC, and UNESCO in order to achieve these means through which awareness and promoting the end of corporal punishment can be spread. These campaigns must convey certain messages including but not limited to:</w:t>
      </w:r>
    </w:p>
    <w:p w14:paraId="59636AEF" w14:textId="77777777" w:rsidR="00456B77" w:rsidRPr="00741D85" w:rsidRDefault="00994F01" w:rsidP="00747858">
      <w:pPr>
        <w:pStyle w:val="Normal1"/>
        <w:numPr>
          <w:ilvl w:val="0"/>
          <w:numId w:val="11"/>
        </w:numPr>
        <w:contextualSpacing/>
        <w:rPr>
          <w:rFonts w:ascii="Times New Roman" w:eastAsia="Times New Roman" w:hAnsi="Times New Roman" w:cs="Times New Roman"/>
          <w:sz w:val="28"/>
          <w:szCs w:val="28"/>
        </w:rPr>
      </w:pPr>
      <w:r w:rsidRPr="00741D85">
        <w:rPr>
          <w:rFonts w:ascii="Times New Roman" w:eastAsia="Times New Roman" w:hAnsi="Times New Roman" w:cs="Times New Roman"/>
          <w:sz w:val="28"/>
          <w:szCs w:val="28"/>
        </w:rPr>
        <w:t>short-term and long-term psychological, emotional damage it can leave a child with, such as but not limited to:</w:t>
      </w:r>
    </w:p>
    <w:p w14:paraId="560A3009" w14:textId="77777777" w:rsidR="00456B77" w:rsidRPr="00741D85" w:rsidRDefault="00994F01">
      <w:pPr>
        <w:pStyle w:val="Normal1"/>
        <w:numPr>
          <w:ilvl w:val="2"/>
          <w:numId w:val="4"/>
        </w:numPr>
        <w:ind w:hanging="360"/>
        <w:contextualSpacing/>
        <w:rPr>
          <w:rFonts w:ascii="Times New Roman" w:eastAsia="Times New Roman" w:hAnsi="Times New Roman" w:cs="Times New Roman"/>
          <w:sz w:val="28"/>
          <w:szCs w:val="28"/>
        </w:rPr>
      </w:pPr>
      <w:r w:rsidRPr="00741D85">
        <w:rPr>
          <w:rFonts w:ascii="Times New Roman" w:eastAsia="Times New Roman" w:hAnsi="Times New Roman" w:cs="Times New Roman"/>
          <w:sz w:val="28"/>
          <w:szCs w:val="28"/>
        </w:rPr>
        <w:t>impairing a child's trust and confidence; causing embarrassment, humiliation, a sense of worthlessness, anger, resentment, and confusion,</w:t>
      </w:r>
    </w:p>
    <w:p w14:paraId="5FE1A19C" w14:textId="77777777" w:rsidR="00456B77" w:rsidRPr="00741D85" w:rsidRDefault="00994F01">
      <w:pPr>
        <w:pStyle w:val="Normal1"/>
        <w:numPr>
          <w:ilvl w:val="2"/>
          <w:numId w:val="4"/>
        </w:numPr>
        <w:ind w:hanging="360"/>
        <w:contextualSpacing/>
        <w:rPr>
          <w:rFonts w:ascii="Times New Roman" w:eastAsia="Times New Roman" w:hAnsi="Times New Roman" w:cs="Times New Roman"/>
          <w:sz w:val="28"/>
          <w:szCs w:val="28"/>
        </w:rPr>
      </w:pPr>
      <w:r w:rsidRPr="00741D85">
        <w:rPr>
          <w:rFonts w:ascii="Times New Roman" w:eastAsia="Times New Roman" w:hAnsi="Times New Roman" w:cs="Times New Roman"/>
          <w:sz w:val="28"/>
          <w:szCs w:val="28"/>
        </w:rPr>
        <w:t>causing child to have trouble forming close, especially intimate, relationships with others later in life,</w:t>
      </w:r>
    </w:p>
    <w:p w14:paraId="6E01BD6E" w14:textId="77777777" w:rsidR="00456B77" w:rsidRPr="00741D85" w:rsidRDefault="00994F01">
      <w:pPr>
        <w:pStyle w:val="Normal1"/>
        <w:numPr>
          <w:ilvl w:val="2"/>
          <w:numId w:val="4"/>
        </w:numPr>
        <w:ind w:hanging="360"/>
        <w:contextualSpacing/>
        <w:rPr>
          <w:rFonts w:ascii="Times New Roman" w:eastAsia="Times New Roman" w:hAnsi="Times New Roman" w:cs="Times New Roman"/>
          <w:sz w:val="28"/>
          <w:szCs w:val="28"/>
        </w:rPr>
      </w:pPr>
      <w:r w:rsidRPr="00741D85">
        <w:rPr>
          <w:rFonts w:ascii="Times New Roman" w:eastAsia="Times New Roman" w:hAnsi="Times New Roman" w:cs="Times New Roman"/>
          <w:sz w:val="28"/>
          <w:szCs w:val="28"/>
        </w:rPr>
        <w:t>poor academic performance,</w:t>
      </w:r>
    </w:p>
    <w:p w14:paraId="53CD040B" w14:textId="77777777" w:rsidR="00456B77" w:rsidRPr="00741D85" w:rsidRDefault="00994F01">
      <w:pPr>
        <w:pStyle w:val="Normal1"/>
        <w:numPr>
          <w:ilvl w:val="2"/>
          <w:numId w:val="4"/>
        </w:numPr>
        <w:ind w:hanging="360"/>
        <w:contextualSpacing/>
        <w:rPr>
          <w:rFonts w:ascii="Times New Roman" w:eastAsia="Times New Roman" w:hAnsi="Times New Roman" w:cs="Times New Roman"/>
          <w:sz w:val="28"/>
          <w:szCs w:val="28"/>
        </w:rPr>
      </w:pPr>
      <w:r w:rsidRPr="00741D85">
        <w:rPr>
          <w:rFonts w:ascii="Times New Roman" w:eastAsia="Times New Roman" w:hAnsi="Times New Roman" w:cs="Times New Roman"/>
          <w:sz w:val="28"/>
          <w:szCs w:val="28"/>
        </w:rPr>
        <w:t>low class participation,</w:t>
      </w:r>
    </w:p>
    <w:p w14:paraId="7B21072A" w14:textId="77777777" w:rsidR="00456B77" w:rsidRPr="00741D85" w:rsidRDefault="00994F01">
      <w:pPr>
        <w:pStyle w:val="Normal1"/>
        <w:numPr>
          <w:ilvl w:val="2"/>
          <w:numId w:val="4"/>
        </w:numPr>
        <w:ind w:hanging="360"/>
        <w:contextualSpacing/>
        <w:rPr>
          <w:rFonts w:ascii="Times New Roman" w:eastAsia="Times New Roman" w:hAnsi="Times New Roman" w:cs="Times New Roman"/>
          <w:sz w:val="28"/>
          <w:szCs w:val="28"/>
        </w:rPr>
      </w:pPr>
      <w:r w:rsidRPr="00741D85">
        <w:rPr>
          <w:rFonts w:ascii="Times New Roman" w:eastAsia="Times New Roman" w:hAnsi="Times New Roman" w:cs="Times New Roman"/>
          <w:sz w:val="28"/>
          <w:szCs w:val="28"/>
        </w:rPr>
        <w:t>school dropout and declining psychosocial well-being,</w:t>
      </w:r>
    </w:p>
    <w:p w14:paraId="3D1CC90C" w14:textId="77777777" w:rsidR="00456B77" w:rsidRPr="00741D85" w:rsidRDefault="00994F01">
      <w:pPr>
        <w:pStyle w:val="Normal1"/>
        <w:numPr>
          <w:ilvl w:val="2"/>
          <w:numId w:val="4"/>
        </w:numPr>
        <w:ind w:hanging="360"/>
        <w:contextualSpacing/>
        <w:rPr>
          <w:rFonts w:ascii="Times New Roman" w:eastAsia="Times New Roman" w:hAnsi="Times New Roman" w:cs="Times New Roman"/>
          <w:sz w:val="28"/>
          <w:szCs w:val="28"/>
        </w:rPr>
      </w:pPr>
      <w:r w:rsidRPr="00741D85">
        <w:rPr>
          <w:rFonts w:ascii="Times New Roman" w:eastAsia="Times New Roman" w:hAnsi="Times New Roman" w:cs="Times New Roman"/>
          <w:sz w:val="28"/>
          <w:szCs w:val="28"/>
        </w:rPr>
        <w:t>mental health problems,</w:t>
      </w:r>
    </w:p>
    <w:p w14:paraId="1459B5B1" w14:textId="77777777" w:rsidR="00456B77" w:rsidRPr="00741D85" w:rsidRDefault="00994F01" w:rsidP="00747858">
      <w:pPr>
        <w:pStyle w:val="Normal1"/>
        <w:numPr>
          <w:ilvl w:val="0"/>
          <w:numId w:val="11"/>
        </w:numPr>
        <w:contextualSpacing/>
        <w:rPr>
          <w:rFonts w:ascii="Times New Roman" w:eastAsia="Times New Roman" w:hAnsi="Times New Roman" w:cs="Times New Roman"/>
          <w:sz w:val="28"/>
          <w:szCs w:val="28"/>
        </w:rPr>
      </w:pPr>
      <w:r w:rsidRPr="00741D85">
        <w:rPr>
          <w:rFonts w:ascii="Times New Roman" w:eastAsia="Times New Roman" w:hAnsi="Times New Roman" w:cs="Times New Roman"/>
          <w:sz w:val="28"/>
          <w:szCs w:val="28"/>
        </w:rPr>
        <w:t xml:space="preserve">short-term and long-term physical damage it can leave a child with, such as but not limited to: </w:t>
      </w:r>
    </w:p>
    <w:p w14:paraId="509C0318" w14:textId="77777777" w:rsidR="00456B77" w:rsidRPr="00741D85" w:rsidRDefault="00994F01" w:rsidP="00747858">
      <w:pPr>
        <w:pStyle w:val="Normal1"/>
        <w:numPr>
          <w:ilvl w:val="0"/>
          <w:numId w:val="15"/>
        </w:numPr>
        <w:contextualSpacing/>
        <w:rPr>
          <w:rFonts w:ascii="Times New Roman" w:eastAsia="Times New Roman" w:hAnsi="Times New Roman" w:cs="Times New Roman"/>
          <w:sz w:val="28"/>
          <w:szCs w:val="28"/>
        </w:rPr>
      </w:pPr>
      <w:r w:rsidRPr="00741D85">
        <w:rPr>
          <w:rFonts w:ascii="Times New Roman" w:eastAsia="Times New Roman" w:hAnsi="Times New Roman" w:cs="Times New Roman"/>
          <w:sz w:val="28"/>
          <w:szCs w:val="28"/>
        </w:rPr>
        <w:t xml:space="preserve">abrasions, </w:t>
      </w:r>
    </w:p>
    <w:p w14:paraId="0C2F879D" w14:textId="77777777" w:rsidR="00456B77" w:rsidRPr="00741D85" w:rsidRDefault="00994F01" w:rsidP="00747858">
      <w:pPr>
        <w:pStyle w:val="Normal1"/>
        <w:numPr>
          <w:ilvl w:val="0"/>
          <w:numId w:val="15"/>
        </w:numPr>
        <w:contextualSpacing/>
        <w:rPr>
          <w:rFonts w:ascii="Times New Roman" w:eastAsia="Times New Roman" w:hAnsi="Times New Roman" w:cs="Times New Roman"/>
          <w:sz w:val="28"/>
          <w:szCs w:val="28"/>
        </w:rPr>
      </w:pPr>
      <w:r w:rsidRPr="00741D85">
        <w:rPr>
          <w:rFonts w:ascii="Times New Roman" w:eastAsia="Times New Roman" w:hAnsi="Times New Roman" w:cs="Times New Roman"/>
          <w:sz w:val="28"/>
          <w:szCs w:val="28"/>
        </w:rPr>
        <w:t xml:space="preserve">severe muscle injury, </w:t>
      </w:r>
    </w:p>
    <w:p w14:paraId="167247FD" w14:textId="77777777" w:rsidR="00456B77" w:rsidRPr="00741D85" w:rsidRDefault="00994F01" w:rsidP="00747858">
      <w:pPr>
        <w:pStyle w:val="Normal1"/>
        <w:numPr>
          <w:ilvl w:val="0"/>
          <w:numId w:val="15"/>
        </w:numPr>
        <w:contextualSpacing/>
        <w:rPr>
          <w:rFonts w:ascii="Times New Roman" w:eastAsia="Times New Roman" w:hAnsi="Times New Roman" w:cs="Times New Roman"/>
          <w:sz w:val="28"/>
          <w:szCs w:val="28"/>
        </w:rPr>
      </w:pPr>
      <w:r w:rsidRPr="00741D85">
        <w:rPr>
          <w:rFonts w:ascii="Times New Roman" w:eastAsia="Times New Roman" w:hAnsi="Times New Roman" w:cs="Times New Roman"/>
          <w:sz w:val="28"/>
          <w:szCs w:val="28"/>
        </w:rPr>
        <w:t xml:space="preserve">extensive hematomas, </w:t>
      </w:r>
    </w:p>
    <w:p w14:paraId="39405FFF" w14:textId="77777777" w:rsidR="00456B77" w:rsidRPr="00741D85" w:rsidRDefault="00994F01" w:rsidP="00747858">
      <w:pPr>
        <w:pStyle w:val="Normal1"/>
        <w:numPr>
          <w:ilvl w:val="0"/>
          <w:numId w:val="15"/>
        </w:numPr>
        <w:contextualSpacing/>
        <w:rPr>
          <w:rFonts w:ascii="Times New Roman" w:eastAsia="Times New Roman" w:hAnsi="Times New Roman" w:cs="Times New Roman"/>
          <w:sz w:val="28"/>
          <w:szCs w:val="28"/>
        </w:rPr>
      </w:pPr>
      <w:r w:rsidRPr="00741D85">
        <w:rPr>
          <w:rFonts w:ascii="Times New Roman" w:eastAsia="Times New Roman" w:hAnsi="Times New Roman" w:cs="Times New Roman"/>
          <w:sz w:val="28"/>
          <w:szCs w:val="28"/>
        </w:rPr>
        <w:t xml:space="preserve">whiplash damage, </w:t>
      </w:r>
    </w:p>
    <w:p w14:paraId="75AF7E1E" w14:textId="77777777" w:rsidR="00456B77" w:rsidRPr="00741D85" w:rsidRDefault="00994F01" w:rsidP="00747858">
      <w:pPr>
        <w:pStyle w:val="Normal1"/>
        <w:numPr>
          <w:ilvl w:val="0"/>
          <w:numId w:val="15"/>
        </w:numPr>
        <w:contextualSpacing/>
        <w:rPr>
          <w:rFonts w:ascii="Times New Roman" w:eastAsia="Times New Roman" w:hAnsi="Times New Roman" w:cs="Times New Roman"/>
          <w:sz w:val="28"/>
          <w:szCs w:val="28"/>
        </w:rPr>
      </w:pPr>
      <w:r w:rsidRPr="00741D85">
        <w:rPr>
          <w:rFonts w:ascii="Times New Roman" w:eastAsia="Times New Roman" w:hAnsi="Times New Roman" w:cs="Times New Roman"/>
          <w:sz w:val="28"/>
          <w:szCs w:val="28"/>
        </w:rPr>
        <w:t>life-threatening fat hemorrhage,</w:t>
      </w:r>
    </w:p>
    <w:p w14:paraId="688645D9" w14:textId="77777777" w:rsidR="00456B77" w:rsidRPr="00741D85" w:rsidRDefault="00994F01" w:rsidP="00747858">
      <w:pPr>
        <w:pStyle w:val="Normal1"/>
        <w:numPr>
          <w:ilvl w:val="0"/>
          <w:numId w:val="11"/>
        </w:numPr>
        <w:contextualSpacing/>
        <w:rPr>
          <w:rFonts w:ascii="Times New Roman" w:eastAsia="Times New Roman" w:hAnsi="Times New Roman" w:cs="Times New Roman"/>
          <w:sz w:val="28"/>
          <w:szCs w:val="28"/>
        </w:rPr>
      </w:pPr>
      <w:r w:rsidRPr="00741D85">
        <w:rPr>
          <w:rFonts w:ascii="Times New Roman" w:eastAsia="Times New Roman" w:hAnsi="Times New Roman" w:cs="Times New Roman"/>
          <w:sz w:val="28"/>
          <w:szCs w:val="28"/>
        </w:rPr>
        <w:t>children are receiving inadequate education due to such physical and psychological effects,</w:t>
      </w:r>
    </w:p>
    <w:p w14:paraId="023286E7" w14:textId="77777777" w:rsidR="00456B77" w:rsidRPr="00741D85" w:rsidRDefault="00994F01" w:rsidP="00747858">
      <w:pPr>
        <w:pStyle w:val="Normal1"/>
        <w:numPr>
          <w:ilvl w:val="0"/>
          <w:numId w:val="11"/>
        </w:numPr>
        <w:contextualSpacing/>
        <w:rPr>
          <w:rFonts w:ascii="Times New Roman" w:eastAsia="Times New Roman" w:hAnsi="Times New Roman" w:cs="Times New Roman"/>
          <w:sz w:val="28"/>
          <w:szCs w:val="28"/>
        </w:rPr>
      </w:pPr>
      <w:r w:rsidRPr="00741D85">
        <w:rPr>
          <w:rFonts w:ascii="Times New Roman" w:eastAsia="Times New Roman" w:hAnsi="Times New Roman" w:cs="Times New Roman"/>
          <w:sz w:val="28"/>
          <w:szCs w:val="28"/>
        </w:rPr>
        <w:t>corporal punishment reinforces physical aggression and violence in society;</w:t>
      </w:r>
    </w:p>
    <w:p w14:paraId="676E0310" w14:textId="77777777" w:rsidR="00456B77" w:rsidRPr="00741D85" w:rsidRDefault="00456B77">
      <w:pPr>
        <w:pStyle w:val="Normal1"/>
        <w:rPr>
          <w:sz w:val="28"/>
          <w:szCs w:val="28"/>
        </w:rPr>
      </w:pPr>
    </w:p>
    <w:p w14:paraId="02787108" w14:textId="77777777" w:rsidR="00456B77" w:rsidRPr="00741D85" w:rsidRDefault="00994F01">
      <w:pPr>
        <w:pStyle w:val="Normal1"/>
        <w:numPr>
          <w:ilvl w:val="0"/>
          <w:numId w:val="4"/>
        </w:numPr>
        <w:contextualSpacing/>
        <w:rPr>
          <w:rFonts w:ascii="Times New Roman" w:eastAsia="Times New Roman" w:hAnsi="Times New Roman" w:cs="Times New Roman"/>
          <w:sz w:val="28"/>
          <w:szCs w:val="28"/>
        </w:rPr>
      </w:pPr>
      <w:r w:rsidRPr="00741D85">
        <w:rPr>
          <w:rFonts w:ascii="Times New Roman" w:eastAsia="Times New Roman" w:hAnsi="Times New Roman" w:cs="Times New Roman"/>
          <w:sz w:val="28"/>
          <w:szCs w:val="28"/>
          <w:u w:val="single"/>
        </w:rPr>
        <w:lastRenderedPageBreak/>
        <w:t>Welcomes</w:t>
      </w:r>
      <w:r w:rsidRPr="00741D85">
        <w:rPr>
          <w:rFonts w:ascii="Times New Roman" w:eastAsia="Times New Roman" w:hAnsi="Times New Roman" w:cs="Times New Roman"/>
          <w:sz w:val="28"/>
          <w:szCs w:val="28"/>
        </w:rPr>
        <w:t xml:space="preserve"> the accelerating global movement towards legal prohibition of all corporal punishment of children in all educational settings of their lives such as, but not limited to:</w:t>
      </w:r>
    </w:p>
    <w:p w14:paraId="6194FFD2" w14:textId="77777777" w:rsidR="00456B77" w:rsidRPr="00741D85" w:rsidRDefault="00747858">
      <w:pPr>
        <w:pStyle w:val="Normal1"/>
        <w:numPr>
          <w:ilvl w:val="0"/>
          <w:numId w:val="2"/>
        </w:numPr>
        <w:contextualSpacing/>
        <w:rPr>
          <w:rFonts w:ascii="Times New Roman" w:eastAsia="Times New Roman" w:hAnsi="Times New Roman" w:cs="Times New Roman"/>
          <w:sz w:val="28"/>
          <w:szCs w:val="28"/>
        </w:rPr>
      </w:pPr>
      <w:r w:rsidRPr="00741D85">
        <w:rPr>
          <w:rFonts w:ascii="Times New Roman" w:eastAsia="Times New Roman" w:hAnsi="Times New Roman" w:cs="Times New Roman"/>
          <w:sz w:val="28"/>
          <w:szCs w:val="28"/>
        </w:rPr>
        <w:t>p</w:t>
      </w:r>
      <w:r w:rsidR="00994F01" w:rsidRPr="00741D85">
        <w:rPr>
          <w:rFonts w:ascii="Times New Roman" w:eastAsia="Times New Roman" w:hAnsi="Times New Roman" w:cs="Times New Roman"/>
          <w:sz w:val="28"/>
          <w:szCs w:val="28"/>
        </w:rPr>
        <w:t xml:space="preserve">re-school </w:t>
      </w:r>
    </w:p>
    <w:p w14:paraId="2C26F2CF" w14:textId="77777777" w:rsidR="00456B77" w:rsidRPr="00741D85" w:rsidRDefault="00747858">
      <w:pPr>
        <w:pStyle w:val="Normal1"/>
        <w:numPr>
          <w:ilvl w:val="0"/>
          <w:numId w:val="2"/>
        </w:numPr>
        <w:contextualSpacing/>
        <w:rPr>
          <w:rFonts w:ascii="Times New Roman" w:eastAsia="Times New Roman" w:hAnsi="Times New Roman" w:cs="Times New Roman"/>
          <w:sz w:val="28"/>
          <w:szCs w:val="28"/>
        </w:rPr>
      </w:pPr>
      <w:r w:rsidRPr="00741D85">
        <w:rPr>
          <w:rFonts w:ascii="Times New Roman" w:eastAsia="Times New Roman" w:hAnsi="Times New Roman" w:cs="Times New Roman"/>
          <w:sz w:val="28"/>
          <w:szCs w:val="28"/>
        </w:rPr>
        <w:t>p</w:t>
      </w:r>
      <w:r w:rsidR="00994F01" w:rsidRPr="00741D85">
        <w:rPr>
          <w:rFonts w:ascii="Times New Roman" w:eastAsia="Times New Roman" w:hAnsi="Times New Roman" w:cs="Times New Roman"/>
          <w:sz w:val="28"/>
          <w:szCs w:val="28"/>
        </w:rPr>
        <w:t>rimary through Secondary school</w:t>
      </w:r>
    </w:p>
    <w:p w14:paraId="6D3DBFAB" w14:textId="77777777" w:rsidR="00456B77" w:rsidRPr="00741D85" w:rsidRDefault="00747858">
      <w:pPr>
        <w:pStyle w:val="Normal1"/>
        <w:numPr>
          <w:ilvl w:val="0"/>
          <w:numId w:val="2"/>
        </w:numPr>
        <w:contextualSpacing/>
        <w:rPr>
          <w:rFonts w:ascii="Times New Roman" w:eastAsia="Times New Roman" w:hAnsi="Times New Roman" w:cs="Times New Roman"/>
          <w:sz w:val="28"/>
          <w:szCs w:val="28"/>
        </w:rPr>
      </w:pPr>
      <w:r w:rsidRPr="00741D85">
        <w:rPr>
          <w:rFonts w:ascii="Times New Roman" w:eastAsia="Times New Roman" w:hAnsi="Times New Roman" w:cs="Times New Roman"/>
          <w:sz w:val="28"/>
          <w:szCs w:val="28"/>
        </w:rPr>
        <w:t>e</w:t>
      </w:r>
      <w:r w:rsidR="00994F01" w:rsidRPr="00741D85">
        <w:rPr>
          <w:rFonts w:ascii="Times New Roman" w:eastAsia="Times New Roman" w:hAnsi="Times New Roman" w:cs="Times New Roman"/>
          <w:sz w:val="28"/>
          <w:szCs w:val="28"/>
        </w:rPr>
        <w:t>xtra-curricular educational activities;</w:t>
      </w:r>
    </w:p>
    <w:p w14:paraId="74EF0678" w14:textId="77777777" w:rsidR="00456B77" w:rsidRPr="00741D85" w:rsidRDefault="00456B77">
      <w:pPr>
        <w:pStyle w:val="Normal1"/>
        <w:rPr>
          <w:sz w:val="28"/>
          <w:szCs w:val="28"/>
        </w:rPr>
      </w:pPr>
    </w:p>
    <w:p w14:paraId="10D81378" w14:textId="77777777" w:rsidR="00456B77" w:rsidRPr="00741D85" w:rsidRDefault="00994F01">
      <w:pPr>
        <w:pStyle w:val="Normal1"/>
        <w:numPr>
          <w:ilvl w:val="0"/>
          <w:numId w:val="4"/>
        </w:numPr>
        <w:contextualSpacing/>
        <w:rPr>
          <w:rFonts w:ascii="Times New Roman" w:eastAsia="Times New Roman" w:hAnsi="Times New Roman" w:cs="Times New Roman"/>
          <w:sz w:val="28"/>
          <w:szCs w:val="28"/>
        </w:rPr>
      </w:pPr>
      <w:r w:rsidRPr="00741D85">
        <w:rPr>
          <w:rFonts w:ascii="Times New Roman" w:eastAsia="Times New Roman" w:hAnsi="Times New Roman" w:cs="Times New Roman"/>
          <w:sz w:val="28"/>
          <w:szCs w:val="28"/>
          <w:u w:val="single"/>
        </w:rPr>
        <w:t>Calls upon</w:t>
      </w:r>
      <w:r w:rsidRPr="00741D85">
        <w:rPr>
          <w:rFonts w:ascii="Times New Roman" w:eastAsia="Times New Roman" w:hAnsi="Times New Roman" w:cs="Times New Roman"/>
          <w:i/>
          <w:sz w:val="28"/>
          <w:szCs w:val="28"/>
        </w:rPr>
        <w:t xml:space="preserve"> </w:t>
      </w:r>
      <w:r w:rsidRPr="00741D85">
        <w:rPr>
          <w:rFonts w:ascii="Times New Roman" w:eastAsia="Times New Roman" w:hAnsi="Times New Roman" w:cs="Times New Roman"/>
          <w:sz w:val="28"/>
          <w:szCs w:val="28"/>
        </w:rPr>
        <w:t>member states to advocate and advertise the abolishment of corporal punishment in school by the means of campaigning. This shall be done through medias including but not limited to:</w:t>
      </w:r>
    </w:p>
    <w:p w14:paraId="4C6FAF65" w14:textId="77777777" w:rsidR="00456B77" w:rsidRPr="00741D85" w:rsidRDefault="00747858">
      <w:pPr>
        <w:pStyle w:val="Normal1"/>
        <w:numPr>
          <w:ilvl w:val="1"/>
          <w:numId w:val="4"/>
        </w:numPr>
        <w:contextualSpacing/>
        <w:rPr>
          <w:rFonts w:ascii="Times New Roman" w:eastAsia="Times New Roman" w:hAnsi="Times New Roman" w:cs="Times New Roman"/>
          <w:sz w:val="28"/>
          <w:szCs w:val="28"/>
        </w:rPr>
      </w:pPr>
      <w:r w:rsidRPr="00741D85">
        <w:rPr>
          <w:rFonts w:ascii="Times New Roman" w:eastAsia="Times New Roman" w:hAnsi="Times New Roman" w:cs="Times New Roman"/>
          <w:sz w:val="28"/>
          <w:szCs w:val="28"/>
        </w:rPr>
        <w:t>s</w:t>
      </w:r>
      <w:r w:rsidR="00994F01" w:rsidRPr="00741D85">
        <w:rPr>
          <w:rFonts w:ascii="Times New Roman" w:eastAsia="Times New Roman" w:hAnsi="Times New Roman" w:cs="Times New Roman"/>
          <w:sz w:val="28"/>
          <w:szCs w:val="28"/>
        </w:rPr>
        <w:t>ocial media,</w:t>
      </w:r>
    </w:p>
    <w:p w14:paraId="73A8967F" w14:textId="77777777" w:rsidR="00456B77" w:rsidRPr="00741D85" w:rsidRDefault="00747858">
      <w:pPr>
        <w:pStyle w:val="Normal1"/>
        <w:numPr>
          <w:ilvl w:val="1"/>
          <w:numId w:val="4"/>
        </w:numPr>
        <w:contextualSpacing/>
        <w:rPr>
          <w:rFonts w:ascii="Times New Roman" w:eastAsia="Times New Roman" w:hAnsi="Times New Roman" w:cs="Times New Roman"/>
          <w:sz w:val="28"/>
          <w:szCs w:val="28"/>
        </w:rPr>
      </w:pPr>
      <w:r w:rsidRPr="00741D85">
        <w:rPr>
          <w:rFonts w:ascii="Times New Roman" w:eastAsia="Times New Roman" w:hAnsi="Times New Roman" w:cs="Times New Roman"/>
          <w:sz w:val="28"/>
          <w:szCs w:val="28"/>
        </w:rPr>
        <w:t>n</w:t>
      </w:r>
      <w:r w:rsidR="00994F01" w:rsidRPr="00741D85">
        <w:rPr>
          <w:rFonts w:ascii="Times New Roman" w:eastAsia="Times New Roman" w:hAnsi="Times New Roman" w:cs="Times New Roman"/>
          <w:sz w:val="28"/>
          <w:szCs w:val="28"/>
        </w:rPr>
        <w:t>ewspapers,</w:t>
      </w:r>
    </w:p>
    <w:p w14:paraId="25A27A0D" w14:textId="77777777" w:rsidR="00456B77" w:rsidRPr="00741D85" w:rsidRDefault="00747858">
      <w:pPr>
        <w:pStyle w:val="Normal1"/>
        <w:numPr>
          <w:ilvl w:val="1"/>
          <w:numId w:val="4"/>
        </w:numPr>
        <w:contextualSpacing/>
        <w:rPr>
          <w:rFonts w:ascii="Times New Roman" w:eastAsia="Times New Roman" w:hAnsi="Times New Roman" w:cs="Times New Roman"/>
          <w:sz w:val="28"/>
          <w:szCs w:val="28"/>
        </w:rPr>
      </w:pPr>
      <w:r w:rsidRPr="00741D85">
        <w:rPr>
          <w:rFonts w:ascii="Times New Roman" w:eastAsia="Times New Roman" w:hAnsi="Times New Roman" w:cs="Times New Roman"/>
          <w:sz w:val="28"/>
          <w:szCs w:val="28"/>
        </w:rPr>
        <w:t>r</w:t>
      </w:r>
      <w:r w:rsidR="00994F01" w:rsidRPr="00741D85">
        <w:rPr>
          <w:rFonts w:ascii="Times New Roman" w:eastAsia="Times New Roman" w:hAnsi="Times New Roman" w:cs="Times New Roman"/>
          <w:sz w:val="28"/>
          <w:szCs w:val="28"/>
        </w:rPr>
        <w:t>adio,</w:t>
      </w:r>
    </w:p>
    <w:p w14:paraId="65311E8F" w14:textId="77777777" w:rsidR="00456B77" w:rsidRPr="00741D85" w:rsidRDefault="00747858">
      <w:pPr>
        <w:pStyle w:val="Normal1"/>
        <w:numPr>
          <w:ilvl w:val="1"/>
          <w:numId w:val="4"/>
        </w:numPr>
        <w:contextualSpacing/>
        <w:rPr>
          <w:rFonts w:ascii="Times New Roman" w:eastAsia="Times New Roman" w:hAnsi="Times New Roman" w:cs="Times New Roman"/>
          <w:sz w:val="28"/>
          <w:szCs w:val="28"/>
        </w:rPr>
      </w:pPr>
      <w:r w:rsidRPr="00741D85">
        <w:rPr>
          <w:rFonts w:ascii="Times New Roman" w:eastAsia="Times New Roman" w:hAnsi="Times New Roman" w:cs="Times New Roman"/>
          <w:sz w:val="28"/>
          <w:szCs w:val="28"/>
        </w:rPr>
        <w:t>t</w:t>
      </w:r>
      <w:r w:rsidR="00994F01" w:rsidRPr="00741D85">
        <w:rPr>
          <w:rFonts w:ascii="Times New Roman" w:eastAsia="Times New Roman" w:hAnsi="Times New Roman" w:cs="Times New Roman"/>
          <w:sz w:val="28"/>
          <w:szCs w:val="28"/>
        </w:rPr>
        <w:t>elevision,</w:t>
      </w:r>
    </w:p>
    <w:p w14:paraId="286E4BFC" w14:textId="77777777" w:rsidR="00456B77" w:rsidRPr="00741D85" w:rsidRDefault="00747858">
      <w:pPr>
        <w:pStyle w:val="Normal1"/>
        <w:numPr>
          <w:ilvl w:val="1"/>
          <w:numId w:val="4"/>
        </w:numPr>
        <w:contextualSpacing/>
        <w:rPr>
          <w:rFonts w:ascii="Times New Roman" w:eastAsia="Times New Roman" w:hAnsi="Times New Roman" w:cs="Times New Roman"/>
          <w:sz w:val="28"/>
          <w:szCs w:val="28"/>
        </w:rPr>
      </w:pPr>
      <w:r w:rsidRPr="00741D85">
        <w:rPr>
          <w:rFonts w:ascii="Times New Roman" w:eastAsia="Times New Roman" w:hAnsi="Times New Roman" w:cs="Times New Roman"/>
          <w:sz w:val="28"/>
          <w:szCs w:val="28"/>
        </w:rPr>
        <w:t>a</w:t>
      </w:r>
      <w:r w:rsidR="00994F01" w:rsidRPr="00741D85">
        <w:rPr>
          <w:rFonts w:ascii="Times New Roman" w:eastAsia="Times New Roman" w:hAnsi="Times New Roman" w:cs="Times New Roman"/>
          <w:sz w:val="28"/>
          <w:szCs w:val="28"/>
        </w:rPr>
        <w:t>dvertisements,</w:t>
      </w:r>
    </w:p>
    <w:p w14:paraId="2A65DBF0" w14:textId="77777777" w:rsidR="00456B77" w:rsidRPr="00741D85" w:rsidRDefault="00747858">
      <w:pPr>
        <w:pStyle w:val="Normal1"/>
        <w:numPr>
          <w:ilvl w:val="1"/>
          <w:numId w:val="4"/>
        </w:numPr>
        <w:contextualSpacing/>
        <w:rPr>
          <w:rFonts w:ascii="Times New Roman" w:eastAsia="Times New Roman" w:hAnsi="Times New Roman" w:cs="Times New Roman"/>
          <w:sz w:val="28"/>
          <w:szCs w:val="28"/>
        </w:rPr>
      </w:pPr>
      <w:r w:rsidRPr="00741D85">
        <w:rPr>
          <w:rFonts w:ascii="Times New Roman" w:eastAsia="Times New Roman" w:hAnsi="Times New Roman" w:cs="Times New Roman"/>
          <w:sz w:val="28"/>
          <w:szCs w:val="28"/>
        </w:rPr>
        <w:t>p</w:t>
      </w:r>
      <w:r w:rsidR="00994F01" w:rsidRPr="00741D85">
        <w:rPr>
          <w:rFonts w:ascii="Times New Roman" w:eastAsia="Times New Roman" w:hAnsi="Times New Roman" w:cs="Times New Roman"/>
          <w:sz w:val="28"/>
          <w:szCs w:val="28"/>
        </w:rPr>
        <w:t>osters,</w:t>
      </w:r>
    </w:p>
    <w:p w14:paraId="20B3546A" w14:textId="77777777" w:rsidR="00456B77" w:rsidRPr="00741D85" w:rsidRDefault="00747858">
      <w:pPr>
        <w:pStyle w:val="Normal1"/>
        <w:numPr>
          <w:ilvl w:val="1"/>
          <w:numId w:val="4"/>
        </w:numPr>
        <w:contextualSpacing/>
        <w:rPr>
          <w:rFonts w:ascii="Times New Roman" w:eastAsia="Times New Roman" w:hAnsi="Times New Roman" w:cs="Times New Roman"/>
          <w:sz w:val="28"/>
          <w:szCs w:val="28"/>
        </w:rPr>
      </w:pPr>
      <w:r w:rsidRPr="00741D85">
        <w:rPr>
          <w:rFonts w:ascii="Times New Roman" w:eastAsia="Times New Roman" w:hAnsi="Times New Roman" w:cs="Times New Roman"/>
          <w:sz w:val="28"/>
          <w:szCs w:val="28"/>
        </w:rPr>
        <w:t>f</w:t>
      </w:r>
      <w:r w:rsidR="00994F01" w:rsidRPr="00741D85">
        <w:rPr>
          <w:rFonts w:ascii="Times New Roman" w:eastAsia="Times New Roman" w:hAnsi="Times New Roman" w:cs="Times New Roman"/>
          <w:sz w:val="28"/>
          <w:szCs w:val="28"/>
        </w:rPr>
        <w:t>lyers;</w:t>
      </w:r>
    </w:p>
    <w:p w14:paraId="1ABA3243" w14:textId="77777777" w:rsidR="00456B77" w:rsidRPr="00741D85" w:rsidRDefault="00456B77">
      <w:pPr>
        <w:pStyle w:val="Normal1"/>
        <w:rPr>
          <w:sz w:val="28"/>
          <w:szCs w:val="28"/>
        </w:rPr>
      </w:pPr>
    </w:p>
    <w:p w14:paraId="74270050" w14:textId="77777777" w:rsidR="00456B77" w:rsidRPr="00741D85" w:rsidRDefault="00994F01">
      <w:pPr>
        <w:pStyle w:val="Normal1"/>
        <w:numPr>
          <w:ilvl w:val="0"/>
          <w:numId w:val="4"/>
        </w:numPr>
        <w:contextualSpacing/>
        <w:rPr>
          <w:rFonts w:ascii="Times New Roman" w:eastAsia="Times New Roman" w:hAnsi="Times New Roman" w:cs="Times New Roman"/>
          <w:sz w:val="28"/>
          <w:szCs w:val="28"/>
        </w:rPr>
      </w:pPr>
      <w:r w:rsidRPr="00741D85">
        <w:rPr>
          <w:rFonts w:ascii="Times New Roman" w:eastAsia="Times New Roman" w:hAnsi="Times New Roman" w:cs="Times New Roman"/>
          <w:sz w:val="28"/>
          <w:szCs w:val="28"/>
          <w:u w:val="single"/>
        </w:rPr>
        <w:t>Encourages</w:t>
      </w:r>
      <w:r w:rsidRPr="00741D85">
        <w:rPr>
          <w:rFonts w:ascii="Times New Roman" w:eastAsia="Times New Roman" w:hAnsi="Times New Roman" w:cs="Times New Roman"/>
          <w:i/>
          <w:sz w:val="28"/>
          <w:szCs w:val="28"/>
        </w:rPr>
        <w:t xml:space="preserve"> </w:t>
      </w:r>
      <w:r w:rsidRPr="00741D85">
        <w:rPr>
          <w:rFonts w:ascii="Times New Roman" w:eastAsia="Times New Roman" w:hAnsi="Times New Roman" w:cs="Times New Roman"/>
          <w:sz w:val="28"/>
          <w:szCs w:val="28"/>
        </w:rPr>
        <w:t>member states to advertise alternative methods of disciplinary, by means of including but not limited to:</w:t>
      </w:r>
    </w:p>
    <w:p w14:paraId="17440450" w14:textId="77777777" w:rsidR="00456B77" w:rsidRPr="00741D85" w:rsidRDefault="00747858">
      <w:pPr>
        <w:pStyle w:val="Normal1"/>
        <w:numPr>
          <w:ilvl w:val="1"/>
          <w:numId w:val="4"/>
        </w:numPr>
        <w:contextualSpacing/>
        <w:rPr>
          <w:rFonts w:ascii="Times New Roman" w:eastAsia="Times New Roman" w:hAnsi="Times New Roman" w:cs="Times New Roman"/>
          <w:sz w:val="28"/>
          <w:szCs w:val="28"/>
        </w:rPr>
      </w:pPr>
      <w:r w:rsidRPr="00741D85">
        <w:rPr>
          <w:rFonts w:ascii="Times New Roman" w:eastAsia="Times New Roman" w:hAnsi="Times New Roman" w:cs="Times New Roman"/>
          <w:sz w:val="28"/>
          <w:szCs w:val="28"/>
        </w:rPr>
        <w:t>pr</w:t>
      </w:r>
      <w:r w:rsidR="00994F01" w:rsidRPr="00741D85">
        <w:rPr>
          <w:rFonts w:ascii="Times New Roman" w:eastAsia="Times New Roman" w:hAnsi="Times New Roman" w:cs="Times New Roman"/>
          <w:sz w:val="28"/>
          <w:szCs w:val="28"/>
        </w:rPr>
        <w:t xml:space="preserve">oviding guidance and </w:t>
      </w:r>
      <w:r w:rsidRPr="00741D85">
        <w:rPr>
          <w:rFonts w:ascii="Times New Roman" w:eastAsia="Times New Roman" w:hAnsi="Times New Roman" w:cs="Times New Roman"/>
          <w:sz w:val="28"/>
          <w:szCs w:val="28"/>
        </w:rPr>
        <w:t>counseling</w:t>
      </w:r>
      <w:r w:rsidR="00994F01" w:rsidRPr="00741D85">
        <w:rPr>
          <w:rFonts w:ascii="Times New Roman" w:eastAsia="Times New Roman" w:hAnsi="Times New Roman" w:cs="Times New Roman"/>
          <w:sz w:val="28"/>
          <w:szCs w:val="28"/>
        </w:rPr>
        <w:t xml:space="preserve"> to their pupils when they have done something wrong,</w:t>
      </w:r>
    </w:p>
    <w:p w14:paraId="27661F4C" w14:textId="77777777" w:rsidR="00456B77" w:rsidRPr="00741D85" w:rsidRDefault="00747858">
      <w:pPr>
        <w:pStyle w:val="Normal1"/>
        <w:numPr>
          <w:ilvl w:val="1"/>
          <w:numId w:val="4"/>
        </w:numPr>
        <w:contextualSpacing/>
        <w:rPr>
          <w:rFonts w:ascii="Times New Roman" w:eastAsia="Times New Roman" w:hAnsi="Times New Roman" w:cs="Times New Roman"/>
          <w:sz w:val="28"/>
          <w:szCs w:val="28"/>
        </w:rPr>
      </w:pPr>
      <w:r w:rsidRPr="00741D85">
        <w:rPr>
          <w:rFonts w:ascii="Times New Roman" w:eastAsia="Times New Roman" w:hAnsi="Times New Roman" w:cs="Times New Roman"/>
          <w:sz w:val="28"/>
          <w:szCs w:val="28"/>
        </w:rPr>
        <w:t>i</w:t>
      </w:r>
      <w:r w:rsidR="00994F01" w:rsidRPr="00741D85">
        <w:rPr>
          <w:rFonts w:ascii="Times New Roman" w:eastAsia="Times New Roman" w:hAnsi="Times New Roman" w:cs="Times New Roman"/>
          <w:sz w:val="28"/>
          <w:szCs w:val="28"/>
        </w:rPr>
        <w:t>nvolve parents or guardians of the child if the school authorities cannot handle the child,</w:t>
      </w:r>
    </w:p>
    <w:p w14:paraId="13CB5CDC" w14:textId="77777777" w:rsidR="00456B77" w:rsidRPr="00741D85" w:rsidRDefault="00747858">
      <w:pPr>
        <w:pStyle w:val="Normal1"/>
        <w:numPr>
          <w:ilvl w:val="1"/>
          <w:numId w:val="4"/>
        </w:numPr>
        <w:contextualSpacing/>
        <w:rPr>
          <w:rFonts w:ascii="Times New Roman" w:eastAsia="Times New Roman" w:hAnsi="Times New Roman" w:cs="Times New Roman"/>
          <w:sz w:val="28"/>
          <w:szCs w:val="28"/>
        </w:rPr>
      </w:pPr>
      <w:r w:rsidRPr="00741D85">
        <w:rPr>
          <w:rFonts w:ascii="Times New Roman" w:eastAsia="Times New Roman" w:hAnsi="Times New Roman" w:cs="Times New Roman"/>
          <w:sz w:val="28"/>
          <w:szCs w:val="28"/>
        </w:rPr>
        <w:t>t</w:t>
      </w:r>
      <w:r w:rsidR="00994F01" w:rsidRPr="00741D85">
        <w:rPr>
          <w:rFonts w:ascii="Times New Roman" w:eastAsia="Times New Roman" w:hAnsi="Times New Roman" w:cs="Times New Roman"/>
          <w:sz w:val="28"/>
          <w:szCs w:val="28"/>
        </w:rPr>
        <w:t>eachers employing behavior management techniques that promote pro-social classroom interactions among the students,</w:t>
      </w:r>
    </w:p>
    <w:p w14:paraId="7BB62AE0" w14:textId="77777777" w:rsidR="00456B77" w:rsidRPr="00741D85" w:rsidRDefault="00456B77">
      <w:pPr>
        <w:pStyle w:val="Normal1"/>
        <w:rPr>
          <w:sz w:val="28"/>
          <w:szCs w:val="28"/>
        </w:rPr>
      </w:pPr>
    </w:p>
    <w:p w14:paraId="1697D41B" w14:textId="6FA5361F" w:rsidR="00456B77" w:rsidRPr="00741D85" w:rsidRDefault="00994F01">
      <w:pPr>
        <w:pStyle w:val="Normal1"/>
        <w:numPr>
          <w:ilvl w:val="0"/>
          <w:numId w:val="4"/>
        </w:numPr>
        <w:contextualSpacing/>
        <w:rPr>
          <w:rFonts w:ascii="Times New Roman" w:eastAsia="Times New Roman" w:hAnsi="Times New Roman" w:cs="Times New Roman"/>
          <w:sz w:val="28"/>
          <w:szCs w:val="28"/>
        </w:rPr>
      </w:pPr>
      <w:r w:rsidRPr="00741D85">
        <w:rPr>
          <w:rFonts w:ascii="Times New Roman" w:eastAsia="Times New Roman" w:hAnsi="Times New Roman" w:cs="Times New Roman"/>
          <w:sz w:val="28"/>
          <w:szCs w:val="28"/>
          <w:u w:val="single"/>
        </w:rPr>
        <w:t>Further calls for</w:t>
      </w:r>
      <w:r w:rsidRPr="00741D85">
        <w:rPr>
          <w:rFonts w:ascii="Times New Roman" w:eastAsia="Times New Roman" w:hAnsi="Times New Roman" w:cs="Times New Roman"/>
          <w:sz w:val="28"/>
          <w:szCs w:val="28"/>
        </w:rPr>
        <w:t xml:space="preserve"> free resources provided for teachers that implement the negative effects of corporal punishment and promote effective ways to educate the child by means such as, but not limited to:</w:t>
      </w:r>
    </w:p>
    <w:p w14:paraId="59B0C5AE" w14:textId="77777777" w:rsidR="00456B77" w:rsidRPr="00741D85" w:rsidRDefault="00747858" w:rsidP="00747858">
      <w:pPr>
        <w:pStyle w:val="Normal1"/>
        <w:numPr>
          <w:ilvl w:val="0"/>
          <w:numId w:val="10"/>
        </w:numPr>
        <w:contextualSpacing/>
        <w:rPr>
          <w:rFonts w:ascii="Times New Roman" w:eastAsia="Times New Roman" w:hAnsi="Times New Roman" w:cs="Times New Roman"/>
          <w:sz w:val="28"/>
          <w:szCs w:val="28"/>
        </w:rPr>
      </w:pPr>
      <w:r w:rsidRPr="00741D85">
        <w:rPr>
          <w:rFonts w:ascii="Times New Roman" w:eastAsia="Times New Roman" w:hAnsi="Times New Roman" w:cs="Times New Roman"/>
          <w:sz w:val="28"/>
          <w:szCs w:val="28"/>
        </w:rPr>
        <w:t>b</w:t>
      </w:r>
      <w:r w:rsidR="00994F01" w:rsidRPr="00741D85">
        <w:rPr>
          <w:rFonts w:ascii="Times New Roman" w:eastAsia="Times New Roman" w:hAnsi="Times New Roman" w:cs="Times New Roman"/>
          <w:sz w:val="28"/>
          <w:szCs w:val="28"/>
        </w:rPr>
        <w:t xml:space="preserve">ooklets, </w:t>
      </w:r>
    </w:p>
    <w:p w14:paraId="6D9C950D" w14:textId="77777777" w:rsidR="00456B77" w:rsidRPr="00741D85" w:rsidRDefault="00994F01" w:rsidP="00747858">
      <w:pPr>
        <w:pStyle w:val="Normal1"/>
        <w:numPr>
          <w:ilvl w:val="0"/>
          <w:numId w:val="10"/>
        </w:numPr>
        <w:contextualSpacing/>
        <w:rPr>
          <w:rFonts w:ascii="Times New Roman" w:eastAsia="Times New Roman" w:hAnsi="Times New Roman" w:cs="Times New Roman"/>
          <w:sz w:val="28"/>
          <w:szCs w:val="28"/>
        </w:rPr>
      </w:pPr>
      <w:r w:rsidRPr="00741D85">
        <w:rPr>
          <w:rFonts w:ascii="Times New Roman" w:eastAsia="Times New Roman" w:hAnsi="Times New Roman" w:cs="Times New Roman"/>
          <w:sz w:val="28"/>
          <w:szCs w:val="28"/>
        </w:rPr>
        <w:t>informative Books,</w:t>
      </w:r>
    </w:p>
    <w:p w14:paraId="2B0F02B1" w14:textId="77777777" w:rsidR="00456B77" w:rsidRPr="00741D85" w:rsidRDefault="00994F01" w:rsidP="00747858">
      <w:pPr>
        <w:pStyle w:val="Normal1"/>
        <w:numPr>
          <w:ilvl w:val="0"/>
          <w:numId w:val="10"/>
        </w:numPr>
        <w:contextualSpacing/>
        <w:rPr>
          <w:rFonts w:ascii="Times New Roman" w:eastAsia="Times New Roman" w:hAnsi="Times New Roman" w:cs="Times New Roman"/>
          <w:sz w:val="28"/>
          <w:szCs w:val="28"/>
        </w:rPr>
      </w:pPr>
      <w:r w:rsidRPr="00741D85">
        <w:rPr>
          <w:rFonts w:ascii="Times New Roman" w:eastAsia="Times New Roman" w:hAnsi="Times New Roman" w:cs="Times New Roman"/>
          <w:sz w:val="28"/>
          <w:szCs w:val="28"/>
        </w:rPr>
        <w:t>documentaries,</w:t>
      </w:r>
    </w:p>
    <w:p w14:paraId="79E71A96" w14:textId="77777777" w:rsidR="00456B77" w:rsidRPr="00741D85" w:rsidRDefault="00994F01" w:rsidP="00747858">
      <w:pPr>
        <w:pStyle w:val="Normal1"/>
        <w:numPr>
          <w:ilvl w:val="0"/>
          <w:numId w:val="10"/>
        </w:numPr>
        <w:contextualSpacing/>
        <w:rPr>
          <w:rFonts w:ascii="Times New Roman" w:eastAsia="Times New Roman" w:hAnsi="Times New Roman" w:cs="Times New Roman"/>
          <w:sz w:val="28"/>
          <w:szCs w:val="28"/>
        </w:rPr>
      </w:pPr>
      <w:r w:rsidRPr="00741D85">
        <w:rPr>
          <w:rFonts w:ascii="Times New Roman" w:eastAsia="Times New Roman" w:hAnsi="Times New Roman" w:cs="Times New Roman"/>
          <w:sz w:val="28"/>
          <w:szCs w:val="28"/>
        </w:rPr>
        <w:t xml:space="preserve">degree </w:t>
      </w:r>
      <w:r w:rsidR="00747858" w:rsidRPr="00741D85">
        <w:rPr>
          <w:rFonts w:ascii="Times New Roman" w:eastAsia="Times New Roman" w:hAnsi="Times New Roman" w:cs="Times New Roman"/>
          <w:sz w:val="28"/>
          <w:szCs w:val="28"/>
        </w:rPr>
        <w:t>programs</w:t>
      </w:r>
      <w:r w:rsidRPr="00741D85">
        <w:rPr>
          <w:rFonts w:ascii="Times New Roman" w:eastAsia="Times New Roman" w:hAnsi="Times New Roman" w:cs="Times New Roman"/>
          <w:sz w:val="28"/>
          <w:szCs w:val="28"/>
        </w:rPr>
        <w:t>, such as but not limited to:</w:t>
      </w:r>
    </w:p>
    <w:p w14:paraId="31F3E7FA" w14:textId="77777777" w:rsidR="00456B77" w:rsidRPr="00741D85" w:rsidRDefault="00994F01">
      <w:pPr>
        <w:pStyle w:val="Normal1"/>
        <w:ind w:left="720" w:firstLine="720"/>
        <w:rPr>
          <w:sz w:val="28"/>
          <w:szCs w:val="28"/>
        </w:rPr>
      </w:pPr>
      <w:proofErr w:type="spellStart"/>
      <w:r w:rsidRPr="00741D85">
        <w:rPr>
          <w:rFonts w:ascii="Times New Roman" w:eastAsia="Times New Roman" w:hAnsi="Times New Roman" w:cs="Times New Roman"/>
          <w:sz w:val="28"/>
          <w:szCs w:val="28"/>
        </w:rPr>
        <w:lastRenderedPageBreak/>
        <w:t>i</w:t>
      </w:r>
      <w:proofErr w:type="spellEnd"/>
      <w:r w:rsidRPr="00741D85">
        <w:rPr>
          <w:rFonts w:ascii="Times New Roman" w:eastAsia="Times New Roman" w:hAnsi="Times New Roman" w:cs="Times New Roman"/>
          <w:sz w:val="28"/>
          <w:szCs w:val="28"/>
        </w:rPr>
        <w:t xml:space="preserve">.  pre-service training, </w:t>
      </w:r>
    </w:p>
    <w:p w14:paraId="7517227B" w14:textId="77777777" w:rsidR="00456B77" w:rsidRPr="00741D85" w:rsidRDefault="00994F01">
      <w:pPr>
        <w:pStyle w:val="Normal1"/>
        <w:ind w:left="720" w:firstLine="720"/>
        <w:rPr>
          <w:sz w:val="28"/>
          <w:szCs w:val="28"/>
        </w:rPr>
      </w:pPr>
      <w:r w:rsidRPr="00741D85">
        <w:rPr>
          <w:rFonts w:ascii="Times New Roman" w:eastAsia="Times New Roman" w:hAnsi="Times New Roman" w:cs="Times New Roman"/>
          <w:sz w:val="28"/>
          <w:szCs w:val="28"/>
        </w:rPr>
        <w:t>ii. in-service training,</w:t>
      </w:r>
    </w:p>
    <w:p w14:paraId="1392BF86" w14:textId="77777777" w:rsidR="00456B77" w:rsidRPr="00741D85" w:rsidRDefault="00994F01">
      <w:pPr>
        <w:pStyle w:val="Normal1"/>
        <w:ind w:left="720"/>
        <w:rPr>
          <w:sz w:val="28"/>
          <w:szCs w:val="28"/>
        </w:rPr>
      </w:pPr>
      <w:r w:rsidRPr="00741D85">
        <w:rPr>
          <w:rFonts w:ascii="Times New Roman" w:eastAsia="Times New Roman" w:hAnsi="Times New Roman" w:cs="Times New Roman"/>
          <w:sz w:val="28"/>
          <w:szCs w:val="28"/>
        </w:rPr>
        <w:t xml:space="preserve">            iii. teachers license;</w:t>
      </w:r>
    </w:p>
    <w:p w14:paraId="7FCA2E73" w14:textId="77777777" w:rsidR="00456B77" w:rsidRPr="00741D85" w:rsidRDefault="00456B77">
      <w:pPr>
        <w:pStyle w:val="Normal1"/>
        <w:rPr>
          <w:sz w:val="28"/>
          <w:szCs w:val="28"/>
        </w:rPr>
      </w:pPr>
    </w:p>
    <w:p w14:paraId="0CB933DF" w14:textId="77777777" w:rsidR="00FE1B48" w:rsidRPr="00741D85" w:rsidRDefault="00FE1B48" w:rsidP="00FE1B48">
      <w:pPr>
        <w:pStyle w:val="Normal1"/>
        <w:ind w:left="1440"/>
        <w:contextualSpacing/>
        <w:rPr>
          <w:rFonts w:ascii="Times New Roman" w:eastAsia="Times New Roman" w:hAnsi="Times New Roman" w:cs="Times New Roman"/>
          <w:sz w:val="28"/>
          <w:szCs w:val="28"/>
        </w:rPr>
      </w:pPr>
    </w:p>
    <w:p w14:paraId="38079DFF" w14:textId="77777777" w:rsidR="00FE1B48" w:rsidRPr="00741D85" w:rsidRDefault="00FE1B48" w:rsidP="00FE1B48">
      <w:pPr>
        <w:pStyle w:val="Normal1"/>
        <w:ind w:left="1440"/>
        <w:contextualSpacing/>
        <w:rPr>
          <w:rFonts w:ascii="Times New Roman" w:eastAsia="Times New Roman" w:hAnsi="Times New Roman" w:cs="Times New Roman"/>
          <w:sz w:val="28"/>
          <w:szCs w:val="28"/>
        </w:rPr>
      </w:pPr>
    </w:p>
    <w:p w14:paraId="17450B04" w14:textId="77777777" w:rsidR="00FE1B48" w:rsidRPr="00741D85" w:rsidRDefault="00FE1B48" w:rsidP="00FE1B48">
      <w:pPr>
        <w:pStyle w:val="Normal1"/>
        <w:ind w:left="1440"/>
        <w:contextualSpacing/>
        <w:rPr>
          <w:rFonts w:ascii="Times New Roman" w:eastAsia="Times New Roman" w:hAnsi="Times New Roman" w:cs="Times New Roman"/>
          <w:sz w:val="28"/>
          <w:szCs w:val="28"/>
        </w:rPr>
      </w:pPr>
    </w:p>
    <w:p w14:paraId="4EC467F4" w14:textId="77777777" w:rsidR="00FE1B48" w:rsidRPr="00741D85" w:rsidRDefault="00FE1B48" w:rsidP="00FE1B48">
      <w:pPr>
        <w:pStyle w:val="Normal1"/>
        <w:ind w:left="1440"/>
        <w:contextualSpacing/>
        <w:rPr>
          <w:rFonts w:ascii="Times New Roman" w:eastAsia="Times New Roman" w:hAnsi="Times New Roman" w:cs="Times New Roman"/>
          <w:sz w:val="28"/>
          <w:szCs w:val="28"/>
        </w:rPr>
      </w:pPr>
    </w:p>
    <w:p w14:paraId="18936954" w14:textId="77777777" w:rsidR="00456B77" w:rsidRPr="00741D85" w:rsidRDefault="00456B77" w:rsidP="00FE1B48">
      <w:pPr>
        <w:pStyle w:val="Normal1"/>
        <w:ind w:left="2520"/>
        <w:rPr>
          <w:sz w:val="28"/>
          <w:szCs w:val="28"/>
        </w:rPr>
      </w:pPr>
    </w:p>
    <w:p w14:paraId="6A3C74AF" w14:textId="77777777" w:rsidR="00456B77" w:rsidRPr="00741D85" w:rsidRDefault="00994F01">
      <w:pPr>
        <w:pStyle w:val="Normal1"/>
        <w:numPr>
          <w:ilvl w:val="0"/>
          <w:numId w:val="4"/>
        </w:numPr>
        <w:contextualSpacing/>
        <w:rPr>
          <w:rFonts w:ascii="Times New Roman" w:eastAsia="Times New Roman" w:hAnsi="Times New Roman" w:cs="Times New Roman"/>
          <w:sz w:val="28"/>
          <w:szCs w:val="28"/>
        </w:rPr>
      </w:pPr>
      <w:r w:rsidRPr="00741D85">
        <w:rPr>
          <w:rFonts w:ascii="Times New Roman" w:eastAsia="Times New Roman" w:hAnsi="Times New Roman" w:cs="Times New Roman"/>
          <w:sz w:val="28"/>
          <w:szCs w:val="28"/>
          <w:u w:val="single"/>
        </w:rPr>
        <w:t>Requests</w:t>
      </w:r>
      <w:r w:rsidRPr="00741D85">
        <w:rPr>
          <w:rFonts w:ascii="Times New Roman" w:eastAsia="Times New Roman" w:hAnsi="Times New Roman" w:cs="Times New Roman"/>
          <w:i/>
          <w:sz w:val="28"/>
          <w:szCs w:val="28"/>
          <w:u w:val="single"/>
        </w:rPr>
        <w:t xml:space="preserve"> </w:t>
      </w:r>
      <w:r w:rsidRPr="00741D85">
        <w:rPr>
          <w:rFonts w:ascii="Times New Roman" w:eastAsia="Times New Roman" w:hAnsi="Times New Roman" w:cs="Times New Roman"/>
          <w:sz w:val="28"/>
          <w:szCs w:val="28"/>
        </w:rPr>
        <w:t xml:space="preserve">member states to implement law </w:t>
      </w:r>
      <w:r w:rsidR="00747858" w:rsidRPr="00741D85">
        <w:rPr>
          <w:rFonts w:ascii="Times New Roman" w:eastAsia="Times New Roman" w:hAnsi="Times New Roman" w:cs="Times New Roman"/>
          <w:sz w:val="28"/>
          <w:szCs w:val="28"/>
        </w:rPr>
        <w:t>reforms that</w:t>
      </w:r>
      <w:r w:rsidRPr="00741D85">
        <w:rPr>
          <w:rFonts w:ascii="Times New Roman" w:eastAsia="Times New Roman" w:hAnsi="Times New Roman" w:cs="Times New Roman"/>
          <w:sz w:val="28"/>
          <w:szCs w:val="28"/>
        </w:rPr>
        <w:t xml:space="preserve"> requires the removal of any existing </w:t>
      </w:r>
      <w:r w:rsidR="00747858" w:rsidRPr="00741D85">
        <w:rPr>
          <w:rFonts w:ascii="Times New Roman" w:eastAsia="Times New Roman" w:hAnsi="Times New Roman" w:cs="Times New Roman"/>
          <w:sz w:val="28"/>
          <w:szCs w:val="28"/>
        </w:rPr>
        <w:t>authorizations</w:t>
      </w:r>
      <w:r w:rsidRPr="00741D85">
        <w:rPr>
          <w:rFonts w:ascii="Times New Roman" w:eastAsia="Times New Roman" w:hAnsi="Times New Roman" w:cs="Times New Roman"/>
          <w:sz w:val="28"/>
          <w:szCs w:val="28"/>
        </w:rPr>
        <w:t xml:space="preserve"> of corporal punishment. Some states have a long-standing law right to use "reasonable" corporal punishment, this must be removed or redefined;</w:t>
      </w:r>
    </w:p>
    <w:p w14:paraId="2C554E1E" w14:textId="77777777" w:rsidR="00456B77" w:rsidRPr="00741D85" w:rsidRDefault="00456B77">
      <w:pPr>
        <w:pStyle w:val="Normal1"/>
        <w:rPr>
          <w:sz w:val="28"/>
          <w:szCs w:val="28"/>
        </w:rPr>
      </w:pPr>
    </w:p>
    <w:p w14:paraId="5FA2A7FE" w14:textId="2AABA7D4" w:rsidR="00456B77" w:rsidRPr="00741D85" w:rsidRDefault="00994F01">
      <w:pPr>
        <w:pStyle w:val="Normal1"/>
        <w:numPr>
          <w:ilvl w:val="0"/>
          <w:numId w:val="4"/>
        </w:numPr>
        <w:contextualSpacing/>
        <w:rPr>
          <w:rFonts w:ascii="Times New Roman" w:eastAsia="Times New Roman" w:hAnsi="Times New Roman" w:cs="Times New Roman"/>
          <w:sz w:val="28"/>
          <w:szCs w:val="28"/>
        </w:rPr>
      </w:pPr>
      <w:r w:rsidRPr="00741D85">
        <w:rPr>
          <w:rFonts w:ascii="Times New Roman" w:eastAsia="Times New Roman" w:hAnsi="Times New Roman" w:cs="Times New Roman"/>
          <w:sz w:val="28"/>
          <w:szCs w:val="28"/>
          <w:u w:val="single"/>
        </w:rPr>
        <w:t>Encourages</w:t>
      </w:r>
      <w:r w:rsidRPr="00741D85">
        <w:rPr>
          <w:rFonts w:ascii="Times New Roman" w:eastAsia="Times New Roman" w:hAnsi="Times New Roman" w:cs="Times New Roman"/>
          <w:sz w:val="28"/>
          <w:szCs w:val="28"/>
        </w:rPr>
        <w:t xml:space="preserve"> member states to create an organized knowledge base to collect, </w:t>
      </w:r>
      <w:r w:rsidR="00747858" w:rsidRPr="00741D85">
        <w:rPr>
          <w:rFonts w:ascii="Times New Roman" w:eastAsia="Times New Roman" w:hAnsi="Times New Roman" w:cs="Times New Roman"/>
          <w:sz w:val="28"/>
          <w:szCs w:val="28"/>
        </w:rPr>
        <w:t>analyze</w:t>
      </w:r>
      <w:r w:rsidRPr="00741D85">
        <w:rPr>
          <w:rFonts w:ascii="Times New Roman" w:eastAsia="Times New Roman" w:hAnsi="Times New Roman" w:cs="Times New Roman"/>
          <w:sz w:val="28"/>
          <w:szCs w:val="28"/>
        </w:rPr>
        <w:t xml:space="preserve"> and share data regarding c</w:t>
      </w:r>
      <w:r w:rsidR="00741D85" w:rsidRPr="00741D85">
        <w:rPr>
          <w:rFonts w:ascii="Times New Roman" w:eastAsia="Times New Roman" w:hAnsi="Times New Roman" w:cs="Times New Roman"/>
          <w:sz w:val="28"/>
          <w:szCs w:val="28"/>
        </w:rPr>
        <w:t>orporal punishment in schools, as c</w:t>
      </w:r>
      <w:r w:rsidRPr="00741D85">
        <w:rPr>
          <w:rFonts w:ascii="Times New Roman" w:eastAsia="Times New Roman" w:hAnsi="Times New Roman" w:cs="Times New Roman"/>
          <w:sz w:val="28"/>
          <w:szCs w:val="28"/>
        </w:rPr>
        <w:t>ollecting reliable evidence to help make visible the severity of the consequences it will have on a child as seen in clause 1 by methods including but not limited to:</w:t>
      </w:r>
    </w:p>
    <w:p w14:paraId="7E13A5F8" w14:textId="77777777" w:rsidR="00456B77" w:rsidRPr="00741D85" w:rsidRDefault="00994F01" w:rsidP="00747858">
      <w:pPr>
        <w:pStyle w:val="Normal1"/>
        <w:numPr>
          <w:ilvl w:val="0"/>
          <w:numId w:val="9"/>
        </w:numPr>
        <w:contextualSpacing/>
        <w:rPr>
          <w:rFonts w:ascii="Times New Roman" w:eastAsia="Times New Roman" w:hAnsi="Times New Roman" w:cs="Times New Roman"/>
          <w:sz w:val="28"/>
          <w:szCs w:val="28"/>
        </w:rPr>
      </w:pPr>
      <w:r w:rsidRPr="00741D85">
        <w:rPr>
          <w:rFonts w:ascii="Times New Roman" w:eastAsia="Times New Roman" w:hAnsi="Times New Roman" w:cs="Times New Roman"/>
          <w:sz w:val="28"/>
          <w:szCs w:val="28"/>
        </w:rPr>
        <w:t>regulating and ensuring accurate data,</w:t>
      </w:r>
    </w:p>
    <w:p w14:paraId="52D30E1C" w14:textId="77777777" w:rsidR="00456B77" w:rsidRPr="00741D85" w:rsidRDefault="00994F01">
      <w:pPr>
        <w:pStyle w:val="Normal1"/>
        <w:numPr>
          <w:ilvl w:val="2"/>
          <w:numId w:val="4"/>
        </w:numPr>
        <w:ind w:hanging="360"/>
        <w:contextualSpacing/>
        <w:rPr>
          <w:rFonts w:ascii="Times New Roman" w:eastAsia="Times New Roman" w:hAnsi="Times New Roman" w:cs="Times New Roman"/>
          <w:sz w:val="28"/>
          <w:szCs w:val="28"/>
        </w:rPr>
      </w:pPr>
      <w:r w:rsidRPr="00741D85">
        <w:rPr>
          <w:rFonts w:ascii="Times New Roman" w:eastAsia="Times New Roman" w:hAnsi="Times New Roman" w:cs="Times New Roman"/>
          <w:sz w:val="28"/>
          <w:szCs w:val="28"/>
        </w:rPr>
        <w:t>statistics and numbers are currently unavailable and must be collected to help recognize the negative effects of corporal punishment,</w:t>
      </w:r>
    </w:p>
    <w:p w14:paraId="05D11B1F" w14:textId="77777777" w:rsidR="00456B77" w:rsidRPr="00741D85" w:rsidRDefault="00994F01">
      <w:pPr>
        <w:pStyle w:val="Normal1"/>
        <w:numPr>
          <w:ilvl w:val="2"/>
          <w:numId w:val="4"/>
        </w:numPr>
        <w:ind w:hanging="360"/>
        <w:contextualSpacing/>
        <w:rPr>
          <w:rFonts w:ascii="Times New Roman" w:eastAsia="Times New Roman" w:hAnsi="Times New Roman" w:cs="Times New Roman"/>
          <w:sz w:val="28"/>
          <w:szCs w:val="28"/>
        </w:rPr>
      </w:pPr>
      <w:r w:rsidRPr="00741D85">
        <w:rPr>
          <w:rFonts w:ascii="Times New Roman" w:eastAsia="Times New Roman" w:hAnsi="Times New Roman" w:cs="Times New Roman"/>
          <w:sz w:val="28"/>
          <w:szCs w:val="28"/>
        </w:rPr>
        <w:t>results of investigation shall not infringe the privacy of the child,</w:t>
      </w:r>
    </w:p>
    <w:p w14:paraId="420A2AA9" w14:textId="77777777" w:rsidR="00456B77" w:rsidRPr="00741D85" w:rsidRDefault="00994F01" w:rsidP="00747858">
      <w:pPr>
        <w:pStyle w:val="Normal1"/>
        <w:numPr>
          <w:ilvl w:val="0"/>
          <w:numId w:val="9"/>
        </w:numPr>
        <w:contextualSpacing/>
        <w:rPr>
          <w:rFonts w:ascii="Times New Roman" w:eastAsia="Times New Roman" w:hAnsi="Times New Roman" w:cs="Times New Roman"/>
          <w:sz w:val="28"/>
          <w:szCs w:val="28"/>
        </w:rPr>
      </w:pPr>
      <w:r w:rsidRPr="00741D85">
        <w:rPr>
          <w:rFonts w:ascii="Times New Roman" w:eastAsia="Times New Roman" w:hAnsi="Times New Roman" w:cs="Times New Roman"/>
          <w:sz w:val="28"/>
          <w:szCs w:val="28"/>
        </w:rPr>
        <w:t xml:space="preserve">presenting data in </w:t>
      </w:r>
      <w:proofErr w:type="gramStart"/>
      <w:r w:rsidRPr="00741D85">
        <w:rPr>
          <w:rFonts w:ascii="Times New Roman" w:eastAsia="Times New Roman" w:hAnsi="Times New Roman" w:cs="Times New Roman"/>
          <w:sz w:val="28"/>
          <w:szCs w:val="28"/>
        </w:rPr>
        <w:t>a</w:t>
      </w:r>
      <w:proofErr w:type="gramEnd"/>
      <w:r w:rsidRPr="00741D85">
        <w:rPr>
          <w:rFonts w:ascii="Times New Roman" w:eastAsia="Times New Roman" w:hAnsi="Times New Roman" w:cs="Times New Roman"/>
          <w:sz w:val="28"/>
          <w:szCs w:val="28"/>
        </w:rPr>
        <w:t xml:space="preserve"> effective and informative way and advertise such data with the means proposed in clause 2; </w:t>
      </w:r>
    </w:p>
    <w:p w14:paraId="1B136A4A" w14:textId="77777777" w:rsidR="00456B77" w:rsidRPr="00741D85" w:rsidRDefault="00456B77">
      <w:pPr>
        <w:pStyle w:val="Normal1"/>
        <w:rPr>
          <w:sz w:val="28"/>
          <w:szCs w:val="28"/>
        </w:rPr>
      </w:pPr>
    </w:p>
    <w:p w14:paraId="52E16B01" w14:textId="77777777" w:rsidR="00456B77" w:rsidRPr="00741D85" w:rsidRDefault="00994F01">
      <w:pPr>
        <w:pStyle w:val="Normal1"/>
        <w:numPr>
          <w:ilvl w:val="0"/>
          <w:numId w:val="4"/>
        </w:numPr>
        <w:contextualSpacing/>
        <w:rPr>
          <w:rFonts w:ascii="Times New Roman" w:eastAsia="Times New Roman" w:hAnsi="Times New Roman" w:cs="Times New Roman"/>
          <w:i/>
          <w:sz w:val="28"/>
          <w:szCs w:val="28"/>
        </w:rPr>
      </w:pPr>
      <w:r w:rsidRPr="00741D85">
        <w:rPr>
          <w:rFonts w:ascii="Times New Roman" w:eastAsia="Times New Roman" w:hAnsi="Times New Roman" w:cs="Times New Roman"/>
          <w:sz w:val="28"/>
          <w:szCs w:val="28"/>
          <w:u w:val="single"/>
        </w:rPr>
        <w:t>Further requests</w:t>
      </w:r>
      <w:r w:rsidRPr="00741D85">
        <w:rPr>
          <w:rFonts w:ascii="Times New Roman" w:eastAsia="Times New Roman" w:hAnsi="Times New Roman" w:cs="Times New Roman"/>
          <w:sz w:val="28"/>
          <w:szCs w:val="28"/>
        </w:rPr>
        <w:t xml:space="preserve"> member states to amend the Criminal Code to give children the same protection from physical assault that is given to adults and to recognize children's right to physical integrity and dignity;</w:t>
      </w:r>
    </w:p>
    <w:p w14:paraId="2CD2E233" w14:textId="77777777" w:rsidR="00456B77" w:rsidRPr="00741D85" w:rsidRDefault="00456B77">
      <w:pPr>
        <w:pStyle w:val="Normal1"/>
        <w:rPr>
          <w:sz w:val="28"/>
          <w:szCs w:val="28"/>
        </w:rPr>
      </w:pPr>
    </w:p>
    <w:p w14:paraId="313C9A64" w14:textId="77777777" w:rsidR="00456B77" w:rsidRPr="00741D85" w:rsidRDefault="00994F01">
      <w:pPr>
        <w:pStyle w:val="Normal1"/>
        <w:numPr>
          <w:ilvl w:val="0"/>
          <w:numId w:val="4"/>
        </w:numPr>
        <w:contextualSpacing/>
        <w:rPr>
          <w:rFonts w:ascii="Times New Roman" w:eastAsia="Times New Roman" w:hAnsi="Times New Roman" w:cs="Times New Roman"/>
          <w:i/>
          <w:sz w:val="28"/>
          <w:szCs w:val="28"/>
        </w:rPr>
      </w:pPr>
      <w:r w:rsidRPr="00741D85">
        <w:rPr>
          <w:rFonts w:ascii="Times New Roman" w:eastAsia="Times New Roman" w:hAnsi="Times New Roman" w:cs="Times New Roman"/>
          <w:sz w:val="28"/>
          <w:szCs w:val="28"/>
          <w:u w:val="single"/>
        </w:rPr>
        <w:t>Strongly urges</w:t>
      </w:r>
      <w:r w:rsidRPr="00741D85">
        <w:rPr>
          <w:rFonts w:ascii="Times New Roman" w:eastAsia="Times New Roman" w:hAnsi="Times New Roman" w:cs="Times New Roman"/>
          <w:i/>
          <w:sz w:val="28"/>
          <w:szCs w:val="28"/>
        </w:rPr>
        <w:t xml:space="preserve"> </w:t>
      </w:r>
      <w:r w:rsidRPr="00741D85">
        <w:rPr>
          <w:rFonts w:ascii="Times New Roman" w:eastAsia="Times New Roman" w:hAnsi="Times New Roman" w:cs="Times New Roman"/>
          <w:sz w:val="28"/>
          <w:szCs w:val="28"/>
        </w:rPr>
        <w:t xml:space="preserve">member states to implement a method where corporal punishment in school is monitored, which the government can quickly change where the child is not being physically harmed </w:t>
      </w:r>
      <w:r w:rsidRPr="00741D85">
        <w:rPr>
          <w:rFonts w:ascii="Times New Roman" w:eastAsia="Times New Roman" w:hAnsi="Times New Roman" w:cs="Times New Roman"/>
          <w:sz w:val="28"/>
          <w:szCs w:val="28"/>
        </w:rPr>
        <w:lastRenderedPageBreak/>
        <w:t>any longer, that includes consequences/punishments for those who do not abide by the law such as but not limited to:</w:t>
      </w:r>
    </w:p>
    <w:p w14:paraId="7CFBBC53" w14:textId="77777777" w:rsidR="00456B77" w:rsidRPr="00741D85" w:rsidRDefault="00994F01" w:rsidP="00747858">
      <w:pPr>
        <w:pStyle w:val="Normal1"/>
        <w:numPr>
          <w:ilvl w:val="0"/>
          <w:numId w:val="8"/>
        </w:numPr>
        <w:contextualSpacing/>
        <w:rPr>
          <w:rFonts w:ascii="Times New Roman" w:eastAsia="Times New Roman" w:hAnsi="Times New Roman" w:cs="Times New Roman"/>
          <w:sz w:val="28"/>
          <w:szCs w:val="28"/>
        </w:rPr>
      </w:pPr>
      <w:r w:rsidRPr="00741D85">
        <w:rPr>
          <w:rFonts w:ascii="Times New Roman" w:eastAsia="Times New Roman" w:hAnsi="Times New Roman" w:cs="Times New Roman"/>
          <w:sz w:val="28"/>
          <w:szCs w:val="28"/>
        </w:rPr>
        <w:t>fines,</w:t>
      </w:r>
    </w:p>
    <w:p w14:paraId="6074BFBA" w14:textId="77777777" w:rsidR="00456B77" w:rsidRPr="00741D85" w:rsidRDefault="00994F01" w:rsidP="00747858">
      <w:pPr>
        <w:pStyle w:val="Normal1"/>
        <w:numPr>
          <w:ilvl w:val="0"/>
          <w:numId w:val="8"/>
        </w:numPr>
        <w:contextualSpacing/>
        <w:rPr>
          <w:rFonts w:ascii="Times New Roman" w:eastAsia="Times New Roman" w:hAnsi="Times New Roman" w:cs="Times New Roman"/>
          <w:sz w:val="28"/>
          <w:szCs w:val="28"/>
        </w:rPr>
      </w:pPr>
      <w:r w:rsidRPr="00741D85">
        <w:rPr>
          <w:rFonts w:ascii="Times New Roman" w:eastAsia="Times New Roman" w:hAnsi="Times New Roman" w:cs="Times New Roman"/>
          <w:sz w:val="28"/>
          <w:szCs w:val="28"/>
        </w:rPr>
        <w:t>suspension of being able to practice an educational profession;</w:t>
      </w:r>
    </w:p>
    <w:p w14:paraId="79EC1AE8" w14:textId="77777777" w:rsidR="00456B77" w:rsidRPr="00741D85" w:rsidRDefault="00456B77">
      <w:pPr>
        <w:pStyle w:val="Normal1"/>
        <w:rPr>
          <w:sz w:val="28"/>
          <w:szCs w:val="28"/>
        </w:rPr>
      </w:pPr>
    </w:p>
    <w:p w14:paraId="71D13C66" w14:textId="77777777" w:rsidR="00456B77" w:rsidRPr="00741D85" w:rsidRDefault="00994F01">
      <w:pPr>
        <w:pStyle w:val="Normal1"/>
        <w:numPr>
          <w:ilvl w:val="0"/>
          <w:numId w:val="4"/>
        </w:numPr>
        <w:contextualSpacing/>
        <w:rPr>
          <w:rFonts w:ascii="Times New Roman" w:eastAsia="Times New Roman" w:hAnsi="Times New Roman" w:cs="Times New Roman"/>
          <w:sz w:val="28"/>
          <w:szCs w:val="28"/>
        </w:rPr>
      </w:pPr>
      <w:r w:rsidRPr="00741D85">
        <w:rPr>
          <w:rFonts w:ascii="Times New Roman" w:eastAsia="Times New Roman" w:hAnsi="Times New Roman" w:cs="Times New Roman"/>
          <w:sz w:val="28"/>
          <w:szCs w:val="28"/>
          <w:u w:val="single"/>
        </w:rPr>
        <w:t xml:space="preserve">Requests </w:t>
      </w:r>
      <w:r w:rsidRPr="00741D85">
        <w:rPr>
          <w:rFonts w:ascii="Times New Roman" w:eastAsia="Times New Roman" w:hAnsi="Times New Roman" w:cs="Times New Roman"/>
          <w:sz w:val="28"/>
          <w:szCs w:val="28"/>
        </w:rPr>
        <w:t xml:space="preserve">all member states to work collaboratively and individually at international and regional levels, to speed the progress towards the abolishment of corporal punishment of children in schools universally and effectively;  </w:t>
      </w:r>
    </w:p>
    <w:p w14:paraId="03071AA8" w14:textId="77777777" w:rsidR="00456B77" w:rsidRPr="00741D85" w:rsidRDefault="00456B77">
      <w:pPr>
        <w:pStyle w:val="Normal1"/>
        <w:rPr>
          <w:sz w:val="28"/>
          <w:szCs w:val="28"/>
        </w:rPr>
      </w:pPr>
    </w:p>
    <w:p w14:paraId="566986E7" w14:textId="08B4C2ED" w:rsidR="00272F8D" w:rsidRPr="00741D85" w:rsidRDefault="00994F01" w:rsidP="00272F8D">
      <w:pPr>
        <w:pStyle w:val="Normal1"/>
        <w:numPr>
          <w:ilvl w:val="0"/>
          <w:numId w:val="4"/>
        </w:numPr>
        <w:contextualSpacing/>
        <w:rPr>
          <w:rFonts w:ascii="Times New Roman" w:eastAsia="Times New Roman" w:hAnsi="Times New Roman" w:cs="Times New Roman"/>
          <w:sz w:val="28"/>
          <w:szCs w:val="28"/>
        </w:rPr>
      </w:pPr>
      <w:r w:rsidRPr="00741D85">
        <w:rPr>
          <w:rFonts w:ascii="Times New Roman" w:eastAsia="Times New Roman" w:hAnsi="Times New Roman" w:cs="Times New Roman"/>
          <w:sz w:val="28"/>
          <w:szCs w:val="28"/>
          <w:u w:val="single"/>
        </w:rPr>
        <w:t>Declares</w:t>
      </w:r>
      <w:r w:rsidRPr="00741D85">
        <w:rPr>
          <w:rFonts w:ascii="Times New Roman" w:eastAsia="Times New Roman" w:hAnsi="Times New Roman" w:cs="Times New Roman"/>
          <w:i/>
          <w:sz w:val="28"/>
          <w:szCs w:val="28"/>
        </w:rPr>
        <w:t xml:space="preserve"> </w:t>
      </w:r>
      <w:r w:rsidRPr="00741D85">
        <w:rPr>
          <w:rFonts w:ascii="Times New Roman" w:eastAsia="Times New Roman" w:hAnsi="Times New Roman" w:cs="Times New Roman"/>
          <w:sz w:val="28"/>
          <w:szCs w:val="28"/>
        </w:rPr>
        <w:t>that legal prohibition of corporal punishment for children is a critical foundation for changing social norms which accept or condone such violence and for promoting positive, non-violent relationships with children, which is vital for an inclusive and nurturing society that procures global citizens;</w:t>
      </w:r>
    </w:p>
    <w:p w14:paraId="29692024" w14:textId="77777777" w:rsidR="00272F8D" w:rsidRPr="00741D85" w:rsidRDefault="00272F8D" w:rsidP="00272F8D">
      <w:pPr>
        <w:pStyle w:val="Normal1"/>
        <w:contextualSpacing/>
        <w:rPr>
          <w:rFonts w:ascii="Times New Roman" w:eastAsia="Times New Roman" w:hAnsi="Times New Roman" w:cs="Times New Roman"/>
          <w:sz w:val="28"/>
          <w:szCs w:val="28"/>
        </w:rPr>
      </w:pPr>
    </w:p>
    <w:p w14:paraId="4002D2D0" w14:textId="77777777" w:rsidR="00FE1B48" w:rsidRPr="00741D85" w:rsidRDefault="00FE1B48" w:rsidP="00FE1B48">
      <w:pPr>
        <w:pStyle w:val="Normal1"/>
        <w:contextualSpacing/>
        <w:rPr>
          <w:rFonts w:ascii="Times New Roman" w:eastAsia="Times New Roman" w:hAnsi="Times New Roman" w:cs="Times New Roman"/>
          <w:sz w:val="28"/>
          <w:szCs w:val="28"/>
        </w:rPr>
      </w:pPr>
    </w:p>
    <w:p w14:paraId="131120D6" w14:textId="408EEF2C" w:rsidR="00000000" w:rsidRPr="00741D85" w:rsidRDefault="0015125A" w:rsidP="00983398">
      <w:pPr>
        <w:pStyle w:val="Normal1"/>
        <w:numPr>
          <w:ilvl w:val="0"/>
          <w:numId w:val="21"/>
        </w:numPr>
        <w:rPr>
          <w:rFonts w:ascii="Times New Roman" w:eastAsia="Times New Roman" w:hAnsi="Times New Roman" w:cs="Times New Roman"/>
          <w:sz w:val="28"/>
          <w:szCs w:val="28"/>
        </w:rPr>
      </w:pPr>
      <w:r w:rsidRPr="00741D85">
        <w:rPr>
          <w:rFonts w:ascii="Times New Roman" w:eastAsia="Times New Roman" w:hAnsi="Times New Roman" w:cs="Times New Roman"/>
          <w:sz w:val="28"/>
          <w:szCs w:val="28"/>
        </w:rPr>
        <w:t xml:space="preserve">Encourages that schools and teachers are made aware of alternatives to corporal punishments, such as but not limited to: </w:t>
      </w:r>
    </w:p>
    <w:p w14:paraId="13257182" w14:textId="77777777" w:rsidR="00000000" w:rsidRPr="00741D85" w:rsidRDefault="0015125A" w:rsidP="00741D85">
      <w:pPr>
        <w:pStyle w:val="Normal1"/>
        <w:numPr>
          <w:ilvl w:val="3"/>
          <w:numId w:val="22"/>
        </w:numPr>
        <w:rPr>
          <w:rFonts w:ascii="Times New Roman" w:eastAsia="Times New Roman" w:hAnsi="Times New Roman" w:cs="Times New Roman"/>
          <w:sz w:val="28"/>
          <w:szCs w:val="28"/>
        </w:rPr>
      </w:pPr>
      <w:r w:rsidRPr="00741D85">
        <w:rPr>
          <w:rFonts w:ascii="Times New Roman" w:eastAsia="Times New Roman" w:hAnsi="Times New Roman" w:cs="Times New Roman"/>
          <w:sz w:val="28"/>
          <w:szCs w:val="28"/>
        </w:rPr>
        <w:t>Making pupils come in early,</w:t>
      </w:r>
    </w:p>
    <w:p w14:paraId="1E8051CF" w14:textId="77777777" w:rsidR="00000000" w:rsidRPr="00741D85" w:rsidRDefault="0015125A" w:rsidP="00741D85">
      <w:pPr>
        <w:pStyle w:val="Normal1"/>
        <w:numPr>
          <w:ilvl w:val="3"/>
          <w:numId w:val="22"/>
        </w:numPr>
        <w:rPr>
          <w:rFonts w:ascii="Times New Roman" w:eastAsia="Times New Roman" w:hAnsi="Times New Roman" w:cs="Times New Roman"/>
          <w:sz w:val="28"/>
          <w:szCs w:val="28"/>
        </w:rPr>
      </w:pPr>
      <w:r w:rsidRPr="00741D85">
        <w:rPr>
          <w:rFonts w:ascii="Times New Roman" w:eastAsia="Times New Roman" w:hAnsi="Times New Roman" w:cs="Times New Roman"/>
          <w:sz w:val="28"/>
          <w:szCs w:val="28"/>
        </w:rPr>
        <w:t>After school detentions,</w:t>
      </w:r>
    </w:p>
    <w:p w14:paraId="3BCF33E9" w14:textId="77777777" w:rsidR="00000000" w:rsidRPr="00741D85" w:rsidRDefault="0015125A" w:rsidP="00741D85">
      <w:pPr>
        <w:pStyle w:val="Normal1"/>
        <w:numPr>
          <w:ilvl w:val="3"/>
          <w:numId w:val="22"/>
        </w:numPr>
        <w:rPr>
          <w:rFonts w:ascii="Times New Roman" w:eastAsia="Times New Roman" w:hAnsi="Times New Roman" w:cs="Times New Roman"/>
          <w:sz w:val="28"/>
          <w:szCs w:val="28"/>
        </w:rPr>
      </w:pPr>
      <w:r w:rsidRPr="00741D85">
        <w:rPr>
          <w:rFonts w:ascii="Times New Roman" w:eastAsia="Times New Roman" w:hAnsi="Times New Roman" w:cs="Times New Roman"/>
          <w:sz w:val="28"/>
          <w:szCs w:val="28"/>
        </w:rPr>
        <w:t>Sus</w:t>
      </w:r>
      <w:r w:rsidRPr="00741D85">
        <w:rPr>
          <w:rFonts w:ascii="Times New Roman" w:eastAsia="Times New Roman" w:hAnsi="Times New Roman" w:cs="Times New Roman"/>
          <w:sz w:val="28"/>
          <w:szCs w:val="28"/>
        </w:rPr>
        <w:t>pensions,</w:t>
      </w:r>
    </w:p>
    <w:p w14:paraId="170756F3" w14:textId="77777777" w:rsidR="00000000" w:rsidRPr="00741D85" w:rsidRDefault="0015125A" w:rsidP="00741D85">
      <w:pPr>
        <w:pStyle w:val="Normal1"/>
        <w:numPr>
          <w:ilvl w:val="3"/>
          <w:numId w:val="22"/>
        </w:numPr>
        <w:rPr>
          <w:rFonts w:ascii="Times New Roman" w:eastAsia="Times New Roman" w:hAnsi="Times New Roman" w:cs="Times New Roman"/>
          <w:sz w:val="28"/>
          <w:szCs w:val="28"/>
        </w:rPr>
      </w:pPr>
      <w:r w:rsidRPr="00741D85">
        <w:rPr>
          <w:rFonts w:ascii="Times New Roman" w:eastAsia="Times New Roman" w:hAnsi="Times New Roman" w:cs="Times New Roman"/>
          <w:sz w:val="28"/>
          <w:szCs w:val="28"/>
        </w:rPr>
        <w:t>Expulsions in extreme cases,</w:t>
      </w:r>
    </w:p>
    <w:p w14:paraId="0F9F71EF" w14:textId="77777777" w:rsidR="00000000" w:rsidRPr="00741D85" w:rsidRDefault="0015125A" w:rsidP="00741D85">
      <w:pPr>
        <w:pStyle w:val="Normal1"/>
        <w:numPr>
          <w:ilvl w:val="3"/>
          <w:numId w:val="22"/>
        </w:numPr>
        <w:rPr>
          <w:rFonts w:ascii="Times New Roman" w:eastAsia="Times New Roman" w:hAnsi="Times New Roman" w:cs="Times New Roman"/>
          <w:sz w:val="28"/>
          <w:szCs w:val="28"/>
        </w:rPr>
      </w:pPr>
      <w:r w:rsidRPr="00741D85">
        <w:rPr>
          <w:rFonts w:ascii="Times New Roman" w:eastAsia="Times New Roman" w:hAnsi="Times New Roman" w:cs="Times New Roman"/>
          <w:sz w:val="28"/>
          <w:szCs w:val="28"/>
        </w:rPr>
        <w:t>Chores and other (unwanted) community work,</w:t>
      </w:r>
    </w:p>
    <w:p w14:paraId="72E2A680" w14:textId="77777777" w:rsidR="00000000" w:rsidRPr="00741D85" w:rsidRDefault="0015125A" w:rsidP="00741D85">
      <w:pPr>
        <w:pStyle w:val="Normal1"/>
        <w:numPr>
          <w:ilvl w:val="3"/>
          <w:numId w:val="22"/>
        </w:numPr>
        <w:rPr>
          <w:rFonts w:ascii="Times New Roman" w:eastAsia="Times New Roman" w:hAnsi="Times New Roman" w:cs="Times New Roman"/>
          <w:sz w:val="28"/>
          <w:szCs w:val="28"/>
        </w:rPr>
      </w:pPr>
      <w:r w:rsidRPr="00741D85">
        <w:rPr>
          <w:rFonts w:ascii="Times New Roman" w:eastAsia="Times New Roman" w:hAnsi="Times New Roman" w:cs="Times New Roman"/>
          <w:sz w:val="28"/>
          <w:szCs w:val="28"/>
        </w:rPr>
        <w:t xml:space="preserve">Praising and promoting good </w:t>
      </w:r>
      <w:proofErr w:type="spellStart"/>
      <w:r w:rsidRPr="00741D85">
        <w:rPr>
          <w:rFonts w:ascii="Times New Roman" w:eastAsia="Times New Roman" w:hAnsi="Times New Roman" w:cs="Times New Roman"/>
          <w:sz w:val="28"/>
          <w:szCs w:val="28"/>
        </w:rPr>
        <w:t>behaviour</w:t>
      </w:r>
      <w:proofErr w:type="spellEnd"/>
      <w:r w:rsidRPr="00741D85">
        <w:rPr>
          <w:rFonts w:ascii="Times New Roman" w:eastAsia="Times New Roman" w:hAnsi="Times New Roman" w:cs="Times New Roman"/>
          <w:sz w:val="28"/>
          <w:szCs w:val="28"/>
        </w:rPr>
        <w:t xml:space="preserve"> and work,</w:t>
      </w:r>
    </w:p>
    <w:p w14:paraId="7C1A840B" w14:textId="69AB5FE1" w:rsidR="00000000" w:rsidRPr="00741D85" w:rsidRDefault="0015125A" w:rsidP="00741D85">
      <w:pPr>
        <w:pStyle w:val="Normal1"/>
        <w:numPr>
          <w:ilvl w:val="3"/>
          <w:numId w:val="22"/>
        </w:numPr>
        <w:rPr>
          <w:rFonts w:ascii="Times New Roman" w:eastAsia="Times New Roman" w:hAnsi="Times New Roman" w:cs="Times New Roman"/>
          <w:sz w:val="28"/>
          <w:szCs w:val="28"/>
        </w:rPr>
      </w:pPr>
      <w:r w:rsidRPr="00741D85">
        <w:rPr>
          <w:rFonts w:ascii="Times New Roman" w:eastAsia="Times New Roman" w:hAnsi="Times New Roman" w:cs="Times New Roman"/>
          <w:sz w:val="28"/>
          <w:szCs w:val="28"/>
        </w:rPr>
        <w:t>Other punishments which do not involve</w:t>
      </w:r>
      <w:r w:rsidR="00741D85">
        <w:rPr>
          <w:rFonts w:ascii="Times New Roman" w:eastAsia="Times New Roman" w:hAnsi="Times New Roman" w:cs="Times New Roman"/>
          <w:sz w:val="28"/>
          <w:szCs w:val="28"/>
        </w:rPr>
        <w:t xml:space="preserve"> corporal punishments.</w:t>
      </w:r>
      <w:bookmarkStart w:id="0" w:name="_GoBack"/>
      <w:bookmarkEnd w:id="0"/>
    </w:p>
    <w:p w14:paraId="1B249FB3" w14:textId="165234A7" w:rsidR="00456B77" w:rsidRPr="00741D85" w:rsidRDefault="00456B77">
      <w:pPr>
        <w:pStyle w:val="Normal1"/>
        <w:rPr>
          <w:sz w:val="28"/>
          <w:szCs w:val="28"/>
        </w:rPr>
      </w:pPr>
    </w:p>
    <w:sectPr w:rsidR="00456B77" w:rsidRPr="00741D85">
      <w:pgSz w:w="11909" w:h="16834"/>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032A3B"/>
    <w:multiLevelType w:val="hybridMultilevel"/>
    <w:tmpl w:val="83F01298"/>
    <w:lvl w:ilvl="0" w:tplc="0409001B">
      <w:start w:val="1"/>
      <w:numFmt w:val="lowerRoman"/>
      <w:lvlText w:val="%1."/>
      <w:lvlJc w:val="righ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nsid w:val="09B05C06"/>
    <w:multiLevelType w:val="multilevel"/>
    <w:tmpl w:val="1F58DB6C"/>
    <w:lvl w:ilvl="0">
      <w:start w:val="1"/>
      <w:numFmt w:val="decimal"/>
      <w:lvlText w:val="%1."/>
      <w:lvlJc w:val="left"/>
      <w:pPr>
        <w:ind w:left="720" w:firstLine="360"/>
      </w:pPr>
      <w:rPr>
        <w:u w:val="none"/>
      </w:rPr>
    </w:lvl>
    <w:lvl w:ilvl="1">
      <w:start w:val="1"/>
      <w:numFmt w:val="lowerLetter"/>
      <w:lvlText w:val="%2)"/>
      <w:lvlJc w:val="left"/>
      <w:pPr>
        <w:ind w:left="2880" w:hanging="36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2">
    <w:nsid w:val="15AA606F"/>
    <w:multiLevelType w:val="multilevel"/>
    <w:tmpl w:val="8D4893AC"/>
    <w:lvl w:ilvl="0">
      <w:start w:val="1"/>
      <w:numFmt w:val="lowerLetter"/>
      <w:lvlText w:val="%1)"/>
      <w:lvlJc w:val="left"/>
      <w:pPr>
        <w:ind w:left="2880" w:hanging="360"/>
      </w:pPr>
      <w:rPr>
        <w:u w:val="none"/>
      </w:rPr>
    </w:lvl>
    <w:lvl w:ilvl="1">
      <w:start w:val="1"/>
      <w:numFmt w:val="lowerRoman"/>
      <w:lvlText w:val="%2."/>
      <w:lvlJc w:val="right"/>
      <w:pPr>
        <w:ind w:left="2160" w:firstLine="1800"/>
      </w:pPr>
      <w:rPr>
        <w:u w:val="none"/>
      </w:rPr>
    </w:lvl>
    <w:lvl w:ilvl="2">
      <w:start w:val="1"/>
      <w:numFmt w:val="decimal"/>
      <w:lvlText w:val="%3."/>
      <w:lvlJc w:val="left"/>
      <w:pPr>
        <w:ind w:left="2880" w:firstLine="2520"/>
      </w:pPr>
      <w:rPr>
        <w:u w:val="none"/>
      </w:rPr>
    </w:lvl>
    <w:lvl w:ilvl="3">
      <w:start w:val="1"/>
      <w:numFmt w:val="lowerLetter"/>
      <w:lvlText w:val="%4."/>
      <w:lvlJc w:val="left"/>
      <w:pPr>
        <w:ind w:left="3600" w:firstLine="3240"/>
      </w:pPr>
      <w:rPr>
        <w:u w:val="none"/>
      </w:rPr>
    </w:lvl>
    <w:lvl w:ilvl="4">
      <w:start w:val="1"/>
      <w:numFmt w:val="lowerRoman"/>
      <w:lvlText w:val="%5."/>
      <w:lvlJc w:val="right"/>
      <w:pPr>
        <w:ind w:left="4320" w:firstLine="3960"/>
      </w:pPr>
      <w:rPr>
        <w:u w:val="none"/>
      </w:rPr>
    </w:lvl>
    <w:lvl w:ilvl="5">
      <w:start w:val="1"/>
      <w:numFmt w:val="decimal"/>
      <w:lvlText w:val="%6."/>
      <w:lvlJc w:val="left"/>
      <w:pPr>
        <w:ind w:left="5040" w:firstLine="4680"/>
      </w:pPr>
      <w:rPr>
        <w:u w:val="none"/>
      </w:rPr>
    </w:lvl>
    <w:lvl w:ilvl="6">
      <w:start w:val="1"/>
      <w:numFmt w:val="lowerLetter"/>
      <w:lvlText w:val="%7."/>
      <w:lvlJc w:val="left"/>
      <w:pPr>
        <w:ind w:left="5760" w:firstLine="5400"/>
      </w:pPr>
      <w:rPr>
        <w:u w:val="none"/>
      </w:rPr>
    </w:lvl>
    <w:lvl w:ilvl="7">
      <w:start w:val="1"/>
      <w:numFmt w:val="lowerRoman"/>
      <w:lvlText w:val="%8."/>
      <w:lvlJc w:val="right"/>
      <w:pPr>
        <w:ind w:left="6480" w:firstLine="6120"/>
      </w:pPr>
      <w:rPr>
        <w:u w:val="none"/>
      </w:rPr>
    </w:lvl>
    <w:lvl w:ilvl="8">
      <w:start w:val="1"/>
      <w:numFmt w:val="decimal"/>
      <w:lvlText w:val="%9."/>
      <w:lvlJc w:val="left"/>
      <w:pPr>
        <w:ind w:left="7200" w:firstLine="6840"/>
      </w:pPr>
      <w:rPr>
        <w:u w:val="none"/>
      </w:rPr>
    </w:lvl>
  </w:abstractNum>
  <w:abstractNum w:abstractNumId="3">
    <w:nsid w:val="161253C6"/>
    <w:multiLevelType w:val="hybridMultilevel"/>
    <w:tmpl w:val="400684AE"/>
    <w:lvl w:ilvl="0" w:tplc="5F469850">
      <w:start w:val="1"/>
      <w:numFmt w:val="bullet"/>
      <w:lvlText w:val="•"/>
      <w:lvlJc w:val="left"/>
      <w:pPr>
        <w:tabs>
          <w:tab w:val="num" w:pos="720"/>
        </w:tabs>
        <w:ind w:left="720" w:hanging="360"/>
      </w:pPr>
      <w:rPr>
        <w:rFonts w:ascii="Arial" w:hAnsi="Arial" w:hint="default"/>
      </w:rPr>
    </w:lvl>
    <w:lvl w:ilvl="1" w:tplc="0409000F">
      <w:start w:val="1"/>
      <w:numFmt w:val="decimal"/>
      <w:lvlText w:val="%2."/>
      <w:lvlJc w:val="left"/>
      <w:pPr>
        <w:ind w:left="1440" w:hanging="360"/>
      </w:pPr>
      <w:rPr>
        <w:rFonts w:hint="default"/>
      </w:rPr>
    </w:lvl>
    <w:lvl w:ilvl="2" w:tplc="0CFC857C" w:tentative="1">
      <w:start w:val="1"/>
      <w:numFmt w:val="bullet"/>
      <w:lvlText w:val="•"/>
      <w:lvlJc w:val="left"/>
      <w:pPr>
        <w:tabs>
          <w:tab w:val="num" w:pos="2160"/>
        </w:tabs>
        <w:ind w:left="2160" w:hanging="360"/>
      </w:pPr>
      <w:rPr>
        <w:rFonts w:ascii="Arial" w:hAnsi="Arial" w:hint="default"/>
      </w:rPr>
    </w:lvl>
    <w:lvl w:ilvl="3" w:tplc="52644904" w:tentative="1">
      <w:start w:val="1"/>
      <w:numFmt w:val="bullet"/>
      <w:lvlText w:val="•"/>
      <w:lvlJc w:val="left"/>
      <w:pPr>
        <w:tabs>
          <w:tab w:val="num" w:pos="2880"/>
        </w:tabs>
        <w:ind w:left="2880" w:hanging="360"/>
      </w:pPr>
      <w:rPr>
        <w:rFonts w:ascii="Arial" w:hAnsi="Arial" w:hint="default"/>
      </w:rPr>
    </w:lvl>
    <w:lvl w:ilvl="4" w:tplc="6BEA61F6" w:tentative="1">
      <w:start w:val="1"/>
      <w:numFmt w:val="bullet"/>
      <w:lvlText w:val="•"/>
      <w:lvlJc w:val="left"/>
      <w:pPr>
        <w:tabs>
          <w:tab w:val="num" w:pos="3600"/>
        </w:tabs>
        <w:ind w:left="3600" w:hanging="360"/>
      </w:pPr>
      <w:rPr>
        <w:rFonts w:ascii="Arial" w:hAnsi="Arial" w:hint="default"/>
      </w:rPr>
    </w:lvl>
    <w:lvl w:ilvl="5" w:tplc="B37631D8" w:tentative="1">
      <w:start w:val="1"/>
      <w:numFmt w:val="bullet"/>
      <w:lvlText w:val="•"/>
      <w:lvlJc w:val="left"/>
      <w:pPr>
        <w:tabs>
          <w:tab w:val="num" w:pos="4320"/>
        </w:tabs>
        <w:ind w:left="4320" w:hanging="360"/>
      </w:pPr>
      <w:rPr>
        <w:rFonts w:ascii="Arial" w:hAnsi="Arial" w:hint="default"/>
      </w:rPr>
    </w:lvl>
    <w:lvl w:ilvl="6" w:tplc="846C8B54" w:tentative="1">
      <w:start w:val="1"/>
      <w:numFmt w:val="bullet"/>
      <w:lvlText w:val="•"/>
      <w:lvlJc w:val="left"/>
      <w:pPr>
        <w:tabs>
          <w:tab w:val="num" w:pos="5040"/>
        </w:tabs>
        <w:ind w:left="5040" w:hanging="360"/>
      </w:pPr>
      <w:rPr>
        <w:rFonts w:ascii="Arial" w:hAnsi="Arial" w:hint="default"/>
      </w:rPr>
    </w:lvl>
    <w:lvl w:ilvl="7" w:tplc="9DF08262" w:tentative="1">
      <w:start w:val="1"/>
      <w:numFmt w:val="bullet"/>
      <w:lvlText w:val="•"/>
      <w:lvlJc w:val="left"/>
      <w:pPr>
        <w:tabs>
          <w:tab w:val="num" w:pos="5760"/>
        </w:tabs>
        <w:ind w:left="5760" w:hanging="360"/>
      </w:pPr>
      <w:rPr>
        <w:rFonts w:ascii="Arial" w:hAnsi="Arial" w:hint="default"/>
      </w:rPr>
    </w:lvl>
    <w:lvl w:ilvl="8" w:tplc="7332D4A6" w:tentative="1">
      <w:start w:val="1"/>
      <w:numFmt w:val="bullet"/>
      <w:lvlText w:val="•"/>
      <w:lvlJc w:val="left"/>
      <w:pPr>
        <w:tabs>
          <w:tab w:val="num" w:pos="6480"/>
        </w:tabs>
        <w:ind w:left="6480" w:hanging="360"/>
      </w:pPr>
      <w:rPr>
        <w:rFonts w:ascii="Arial" w:hAnsi="Arial" w:hint="default"/>
      </w:rPr>
    </w:lvl>
  </w:abstractNum>
  <w:abstractNum w:abstractNumId="4">
    <w:nsid w:val="19A6298C"/>
    <w:multiLevelType w:val="hybridMultilevel"/>
    <w:tmpl w:val="3FA86384"/>
    <w:lvl w:ilvl="0" w:tplc="5F469850">
      <w:start w:val="1"/>
      <w:numFmt w:val="bullet"/>
      <w:lvlText w:val="•"/>
      <w:lvlJc w:val="left"/>
      <w:pPr>
        <w:tabs>
          <w:tab w:val="num" w:pos="720"/>
        </w:tabs>
        <w:ind w:left="720" w:hanging="360"/>
      </w:pPr>
      <w:rPr>
        <w:rFonts w:ascii="Arial" w:hAnsi="Arial" w:hint="default"/>
      </w:rPr>
    </w:lvl>
    <w:lvl w:ilvl="1" w:tplc="04090017">
      <w:start w:val="1"/>
      <w:numFmt w:val="lowerLetter"/>
      <w:lvlText w:val="%2)"/>
      <w:lvlJc w:val="left"/>
      <w:pPr>
        <w:ind w:left="720" w:hanging="360"/>
      </w:pPr>
      <w:rPr>
        <w:rFonts w:hint="default"/>
      </w:rPr>
    </w:lvl>
    <w:lvl w:ilvl="2" w:tplc="04090017">
      <w:start w:val="1"/>
      <w:numFmt w:val="lowerLetter"/>
      <w:lvlText w:val="%3)"/>
      <w:lvlJc w:val="left"/>
      <w:pPr>
        <w:ind w:left="720" w:hanging="360"/>
      </w:pPr>
      <w:rPr>
        <w:rFonts w:hint="default"/>
      </w:rPr>
    </w:lvl>
    <w:lvl w:ilvl="3" w:tplc="04090017">
      <w:start w:val="1"/>
      <w:numFmt w:val="lowerLetter"/>
      <w:lvlText w:val="%4)"/>
      <w:lvlJc w:val="left"/>
      <w:pPr>
        <w:ind w:left="720" w:hanging="360"/>
      </w:pPr>
      <w:rPr>
        <w:rFonts w:hint="default"/>
      </w:rPr>
    </w:lvl>
    <w:lvl w:ilvl="4" w:tplc="6BEA61F6">
      <w:start w:val="1"/>
      <w:numFmt w:val="bullet"/>
      <w:lvlText w:val="•"/>
      <w:lvlJc w:val="left"/>
      <w:pPr>
        <w:tabs>
          <w:tab w:val="num" w:pos="3600"/>
        </w:tabs>
        <w:ind w:left="3600" w:hanging="360"/>
      </w:pPr>
      <w:rPr>
        <w:rFonts w:ascii="Arial" w:hAnsi="Arial" w:hint="default"/>
      </w:rPr>
    </w:lvl>
    <w:lvl w:ilvl="5" w:tplc="B37631D8" w:tentative="1">
      <w:start w:val="1"/>
      <w:numFmt w:val="bullet"/>
      <w:lvlText w:val="•"/>
      <w:lvlJc w:val="left"/>
      <w:pPr>
        <w:tabs>
          <w:tab w:val="num" w:pos="4320"/>
        </w:tabs>
        <w:ind w:left="4320" w:hanging="360"/>
      </w:pPr>
      <w:rPr>
        <w:rFonts w:ascii="Arial" w:hAnsi="Arial" w:hint="default"/>
      </w:rPr>
    </w:lvl>
    <w:lvl w:ilvl="6" w:tplc="846C8B54" w:tentative="1">
      <w:start w:val="1"/>
      <w:numFmt w:val="bullet"/>
      <w:lvlText w:val="•"/>
      <w:lvlJc w:val="left"/>
      <w:pPr>
        <w:tabs>
          <w:tab w:val="num" w:pos="5040"/>
        </w:tabs>
        <w:ind w:left="5040" w:hanging="360"/>
      </w:pPr>
      <w:rPr>
        <w:rFonts w:ascii="Arial" w:hAnsi="Arial" w:hint="default"/>
      </w:rPr>
    </w:lvl>
    <w:lvl w:ilvl="7" w:tplc="9DF08262" w:tentative="1">
      <w:start w:val="1"/>
      <w:numFmt w:val="bullet"/>
      <w:lvlText w:val="•"/>
      <w:lvlJc w:val="left"/>
      <w:pPr>
        <w:tabs>
          <w:tab w:val="num" w:pos="5760"/>
        </w:tabs>
        <w:ind w:left="5760" w:hanging="360"/>
      </w:pPr>
      <w:rPr>
        <w:rFonts w:ascii="Arial" w:hAnsi="Arial" w:hint="default"/>
      </w:rPr>
    </w:lvl>
    <w:lvl w:ilvl="8" w:tplc="7332D4A6" w:tentative="1">
      <w:start w:val="1"/>
      <w:numFmt w:val="bullet"/>
      <w:lvlText w:val="•"/>
      <w:lvlJc w:val="left"/>
      <w:pPr>
        <w:tabs>
          <w:tab w:val="num" w:pos="6480"/>
        </w:tabs>
        <w:ind w:left="6480" w:hanging="360"/>
      </w:pPr>
      <w:rPr>
        <w:rFonts w:ascii="Arial" w:hAnsi="Arial" w:hint="default"/>
      </w:rPr>
    </w:lvl>
  </w:abstractNum>
  <w:abstractNum w:abstractNumId="5">
    <w:nsid w:val="19FF068F"/>
    <w:multiLevelType w:val="multilevel"/>
    <w:tmpl w:val="1F58DB6C"/>
    <w:lvl w:ilvl="0">
      <w:start w:val="1"/>
      <w:numFmt w:val="decimal"/>
      <w:lvlText w:val="%1."/>
      <w:lvlJc w:val="left"/>
      <w:pPr>
        <w:ind w:left="720" w:firstLine="360"/>
      </w:pPr>
      <w:rPr>
        <w:u w:val="none"/>
      </w:rPr>
    </w:lvl>
    <w:lvl w:ilvl="1">
      <w:start w:val="1"/>
      <w:numFmt w:val="lowerLetter"/>
      <w:lvlText w:val="%2)"/>
      <w:lvlJc w:val="left"/>
      <w:pPr>
        <w:ind w:left="2880" w:hanging="36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6">
    <w:nsid w:val="225726A5"/>
    <w:multiLevelType w:val="hybridMultilevel"/>
    <w:tmpl w:val="75E096D6"/>
    <w:lvl w:ilvl="0" w:tplc="0409001B">
      <w:start w:val="1"/>
      <w:numFmt w:val="lowerRoman"/>
      <w:lvlText w:val="%1."/>
      <w:lvlJc w:val="righ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nsid w:val="2D08587B"/>
    <w:multiLevelType w:val="hybridMultilevel"/>
    <w:tmpl w:val="CEB487C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6296F83"/>
    <w:multiLevelType w:val="multilevel"/>
    <w:tmpl w:val="642099DC"/>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9">
    <w:nsid w:val="39A358A7"/>
    <w:multiLevelType w:val="hybridMultilevel"/>
    <w:tmpl w:val="069CED9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A993755"/>
    <w:multiLevelType w:val="multilevel"/>
    <w:tmpl w:val="C074C7DA"/>
    <w:lvl w:ilvl="0">
      <w:start w:val="1"/>
      <w:numFmt w:val="lowerLetter"/>
      <w:lvlText w:val="%1)"/>
      <w:lvlJc w:val="left"/>
      <w:pPr>
        <w:ind w:left="2880" w:hanging="360"/>
      </w:pPr>
      <w:rPr>
        <w:u w:val="none"/>
      </w:rPr>
    </w:lvl>
    <w:lvl w:ilvl="1">
      <w:start w:val="1"/>
      <w:numFmt w:val="lowerRoman"/>
      <w:lvlText w:val="%2."/>
      <w:lvlJc w:val="right"/>
      <w:pPr>
        <w:ind w:left="2160" w:firstLine="1800"/>
      </w:pPr>
      <w:rPr>
        <w:u w:val="none"/>
      </w:rPr>
    </w:lvl>
    <w:lvl w:ilvl="2">
      <w:start w:val="1"/>
      <w:numFmt w:val="decimal"/>
      <w:lvlText w:val="%3."/>
      <w:lvlJc w:val="left"/>
      <w:pPr>
        <w:ind w:left="2880" w:firstLine="2520"/>
      </w:pPr>
      <w:rPr>
        <w:u w:val="none"/>
      </w:rPr>
    </w:lvl>
    <w:lvl w:ilvl="3">
      <w:start w:val="1"/>
      <w:numFmt w:val="lowerLetter"/>
      <w:lvlText w:val="%4."/>
      <w:lvlJc w:val="left"/>
      <w:pPr>
        <w:ind w:left="3600" w:firstLine="3240"/>
      </w:pPr>
      <w:rPr>
        <w:u w:val="none"/>
      </w:rPr>
    </w:lvl>
    <w:lvl w:ilvl="4">
      <w:start w:val="1"/>
      <w:numFmt w:val="lowerRoman"/>
      <w:lvlText w:val="%5."/>
      <w:lvlJc w:val="right"/>
      <w:pPr>
        <w:ind w:left="4320" w:firstLine="3960"/>
      </w:pPr>
      <w:rPr>
        <w:u w:val="none"/>
      </w:rPr>
    </w:lvl>
    <w:lvl w:ilvl="5">
      <w:start w:val="1"/>
      <w:numFmt w:val="decimal"/>
      <w:lvlText w:val="%6."/>
      <w:lvlJc w:val="left"/>
      <w:pPr>
        <w:ind w:left="5040" w:firstLine="4680"/>
      </w:pPr>
      <w:rPr>
        <w:u w:val="none"/>
      </w:rPr>
    </w:lvl>
    <w:lvl w:ilvl="6">
      <w:start w:val="1"/>
      <w:numFmt w:val="lowerLetter"/>
      <w:lvlText w:val="%7."/>
      <w:lvlJc w:val="left"/>
      <w:pPr>
        <w:ind w:left="5760" w:firstLine="5400"/>
      </w:pPr>
      <w:rPr>
        <w:u w:val="none"/>
      </w:rPr>
    </w:lvl>
    <w:lvl w:ilvl="7">
      <w:start w:val="1"/>
      <w:numFmt w:val="lowerRoman"/>
      <w:lvlText w:val="%8."/>
      <w:lvlJc w:val="right"/>
      <w:pPr>
        <w:ind w:left="6480" w:firstLine="6120"/>
      </w:pPr>
      <w:rPr>
        <w:u w:val="none"/>
      </w:rPr>
    </w:lvl>
    <w:lvl w:ilvl="8">
      <w:start w:val="1"/>
      <w:numFmt w:val="decimal"/>
      <w:lvlText w:val="%9."/>
      <w:lvlJc w:val="left"/>
      <w:pPr>
        <w:ind w:left="7200" w:firstLine="6840"/>
      </w:pPr>
      <w:rPr>
        <w:u w:val="none"/>
      </w:rPr>
    </w:lvl>
  </w:abstractNum>
  <w:abstractNum w:abstractNumId="11">
    <w:nsid w:val="44047FB6"/>
    <w:multiLevelType w:val="hybridMultilevel"/>
    <w:tmpl w:val="105607D2"/>
    <w:lvl w:ilvl="0" w:tplc="04090017">
      <w:start w:val="1"/>
      <w:numFmt w:val="lowerLetter"/>
      <w:lvlText w:val="%1)"/>
      <w:lvlJc w:val="left"/>
      <w:pPr>
        <w:ind w:left="1560" w:hanging="360"/>
      </w:pPr>
    </w:lvl>
    <w:lvl w:ilvl="1" w:tplc="04090019" w:tentative="1">
      <w:start w:val="1"/>
      <w:numFmt w:val="lowerLetter"/>
      <w:lvlText w:val="%2."/>
      <w:lvlJc w:val="left"/>
      <w:pPr>
        <w:ind w:left="2280" w:hanging="360"/>
      </w:pPr>
    </w:lvl>
    <w:lvl w:ilvl="2" w:tplc="0409001B" w:tentative="1">
      <w:start w:val="1"/>
      <w:numFmt w:val="lowerRoman"/>
      <w:lvlText w:val="%3."/>
      <w:lvlJc w:val="right"/>
      <w:pPr>
        <w:ind w:left="3000" w:hanging="180"/>
      </w:pPr>
    </w:lvl>
    <w:lvl w:ilvl="3" w:tplc="0409000F" w:tentative="1">
      <w:start w:val="1"/>
      <w:numFmt w:val="decimal"/>
      <w:lvlText w:val="%4."/>
      <w:lvlJc w:val="left"/>
      <w:pPr>
        <w:ind w:left="3720" w:hanging="360"/>
      </w:pPr>
    </w:lvl>
    <w:lvl w:ilvl="4" w:tplc="04090017">
      <w:start w:val="1"/>
      <w:numFmt w:val="lowerLetter"/>
      <w:lvlText w:val="%5)"/>
      <w:lvlJc w:val="left"/>
      <w:pPr>
        <w:ind w:left="4440" w:hanging="360"/>
      </w:pPr>
    </w:lvl>
    <w:lvl w:ilvl="5" w:tplc="0409001B" w:tentative="1">
      <w:start w:val="1"/>
      <w:numFmt w:val="lowerRoman"/>
      <w:lvlText w:val="%6."/>
      <w:lvlJc w:val="right"/>
      <w:pPr>
        <w:ind w:left="5160" w:hanging="180"/>
      </w:pPr>
    </w:lvl>
    <w:lvl w:ilvl="6" w:tplc="0409000F" w:tentative="1">
      <w:start w:val="1"/>
      <w:numFmt w:val="decimal"/>
      <w:lvlText w:val="%7."/>
      <w:lvlJc w:val="left"/>
      <w:pPr>
        <w:ind w:left="5880" w:hanging="360"/>
      </w:pPr>
    </w:lvl>
    <w:lvl w:ilvl="7" w:tplc="04090019" w:tentative="1">
      <w:start w:val="1"/>
      <w:numFmt w:val="lowerLetter"/>
      <w:lvlText w:val="%8."/>
      <w:lvlJc w:val="left"/>
      <w:pPr>
        <w:ind w:left="6600" w:hanging="360"/>
      </w:pPr>
    </w:lvl>
    <w:lvl w:ilvl="8" w:tplc="0409001B" w:tentative="1">
      <w:start w:val="1"/>
      <w:numFmt w:val="lowerRoman"/>
      <w:lvlText w:val="%9."/>
      <w:lvlJc w:val="right"/>
      <w:pPr>
        <w:ind w:left="7320" w:hanging="180"/>
      </w:pPr>
    </w:lvl>
  </w:abstractNum>
  <w:abstractNum w:abstractNumId="12">
    <w:nsid w:val="46795A3E"/>
    <w:multiLevelType w:val="hybridMultilevel"/>
    <w:tmpl w:val="81DA13BC"/>
    <w:lvl w:ilvl="0" w:tplc="AE961CC2">
      <w:start w:val="12"/>
      <w:numFmt w:val="decimal"/>
      <w:lvlText w:val="%1."/>
      <w:lvlJc w:val="left"/>
      <w:pPr>
        <w:ind w:left="1280" w:hanging="5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54963D96"/>
    <w:multiLevelType w:val="hybridMultilevel"/>
    <w:tmpl w:val="2334CDDA"/>
    <w:lvl w:ilvl="0" w:tplc="5F469850">
      <w:start w:val="1"/>
      <w:numFmt w:val="bullet"/>
      <w:lvlText w:val="•"/>
      <w:lvlJc w:val="left"/>
      <w:pPr>
        <w:tabs>
          <w:tab w:val="num" w:pos="720"/>
        </w:tabs>
        <w:ind w:left="720" w:hanging="360"/>
      </w:pPr>
      <w:rPr>
        <w:rFonts w:ascii="Arial" w:hAnsi="Arial" w:hint="default"/>
      </w:rPr>
    </w:lvl>
    <w:lvl w:ilvl="1" w:tplc="04090017">
      <w:start w:val="1"/>
      <w:numFmt w:val="lowerLetter"/>
      <w:lvlText w:val="%2)"/>
      <w:lvlJc w:val="left"/>
      <w:pPr>
        <w:ind w:left="720" w:hanging="360"/>
      </w:pPr>
      <w:rPr>
        <w:rFonts w:hint="default"/>
      </w:rPr>
    </w:lvl>
    <w:lvl w:ilvl="2" w:tplc="04090017">
      <w:start w:val="1"/>
      <w:numFmt w:val="lowerLetter"/>
      <w:lvlText w:val="%3)"/>
      <w:lvlJc w:val="left"/>
      <w:pPr>
        <w:ind w:left="720" w:hanging="360"/>
      </w:pPr>
      <w:rPr>
        <w:rFonts w:hint="default"/>
      </w:rPr>
    </w:lvl>
    <w:lvl w:ilvl="3" w:tplc="52644904">
      <w:start w:val="1"/>
      <w:numFmt w:val="bullet"/>
      <w:lvlText w:val="•"/>
      <w:lvlJc w:val="left"/>
      <w:pPr>
        <w:tabs>
          <w:tab w:val="num" w:pos="2880"/>
        </w:tabs>
        <w:ind w:left="2880" w:hanging="360"/>
      </w:pPr>
      <w:rPr>
        <w:rFonts w:ascii="Arial" w:hAnsi="Arial" w:hint="default"/>
      </w:rPr>
    </w:lvl>
    <w:lvl w:ilvl="4" w:tplc="6BEA61F6" w:tentative="1">
      <w:start w:val="1"/>
      <w:numFmt w:val="bullet"/>
      <w:lvlText w:val="•"/>
      <w:lvlJc w:val="left"/>
      <w:pPr>
        <w:tabs>
          <w:tab w:val="num" w:pos="3600"/>
        </w:tabs>
        <w:ind w:left="3600" w:hanging="360"/>
      </w:pPr>
      <w:rPr>
        <w:rFonts w:ascii="Arial" w:hAnsi="Arial" w:hint="default"/>
      </w:rPr>
    </w:lvl>
    <w:lvl w:ilvl="5" w:tplc="B37631D8" w:tentative="1">
      <w:start w:val="1"/>
      <w:numFmt w:val="bullet"/>
      <w:lvlText w:val="•"/>
      <w:lvlJc w:val="left"/>
      <w:pPr>
        <w:tabs>
          <w:tab w:val="num" w:pos="4320"/>
        </w:tabs>
        <w:ind w:left="4320" w:hanging="360"/>
      </w:pPr>
      <w:rPr>
        <w:rFonts w:ascii="Arial" w:hAnsi="Arial" w:hint="default"/>
      </w:rPr>
    </w:lvl>
    <w:lvl w:ilvl="6" w:tplc="846C8B54" w:tentative="1">
      <w:start w:val="1"/>
      <w:numFmt w:val="bullet"/>
      <w:lvlText w:val="•"/>
      <w:lvlJc w:val="left"/>
      <w:pPr>
        <w:tabs>
          <w:tab w:val="num" w:pos="5040"/>
        </w:tabs>
        <w:ind w:left="5040" w:hanging="360"/>
      </w:pPr>
      <w:rPr>
        <w:rFonts w:ascii="Arial" w:hAnsi="Arial" w:hint="default"/>
      </w:rPr>
    </w:lvl>
    <w:lvl w:ilvl="7" w:tplc="9DF08262" w:tentative="1">
      <w:start w:val="1"/>
      <w:numFmt w:val="bullet"/>
      <w:lvlText w:val="•"/>
      <w:lvlJc w:val="left"/>
      <w:pPr>
        <w:tabs>
          <w:tab w:val="num" w:pos="5760"/>
        </w:tabs>
        <w:ind w:left="5760" w:hanging="360"/>
      </w:pPr>
      <w:rPr>
        <w:rFonts w:ascii="Arial" w:hAnsi="Arial" w:hint="default"/>
      </w:rPr>
    </w:lvl>
    <w:lvl w:ilvl="8" w:tplc="7332D4A6" w:tentative="1">
      <w:start w:val="1"/>
      <w:numFmt w:val="bullet"/>
      <w:lvlText w:val="•"/>
      <w:lvlJc w:val="left"/>
      <w:pPr>
        <w:tabs>
          <w:tab w:val="num" w:pos="6480"/>
        </w:tabs>
        <w:ind w:left="6480" w:hanging="360"/>
      </w:pPr>
      <w:rPr>
        <w:rFonts w:ascii="Arial" w:hAnsi="Arial" w:hint="default"/>
      </w:rPr>
    </w:lvl>
  </w:abstractNum>
  <w:abstractNum w:abstractNumId="14">
    <w:nsid w:val="59431E7C"/>
    <w:multiLevelType w:val="multilevel"/>
    <w:tmpl w:val="7DD4B6F2"/>
    <w:lvl w:ilvl="0">
      <w:start w:val="1"/>
      <w:numFmt w:val="lowerLetter"/>
      <w:lvlText w:val="%1."/>
      <w:lvlJc w:val="left"/>
      <w:pPr>
        <w:ind w:left="1440" w:firstLine="1080"/>
      </w:pPr>
      <w:rPr>
        <w:u w:val="none"/>
      </w:rPr>
    </w:lvl>
    <w:lvl w:ilvl="1">
      <w:start w:val="1"/>
      <w:numFmt w:val="lowerRoman"/>
      <w:lvlText w:val="%2."/>
      <w:lvlJc w:val="right"/>
      <w:pPr>
        <w:ind w:left="2160" w:firstLine="1800"/>
      </w:pPr>
      <w:rPr>
        <w:u w:val="none"/>
      </w:rPr>
    </w:lvl>
    <w:lvl w:ilvl="2">
      <w:start w:val="1"/>
      <w:numFmt w:val="decimal"/>
      <w:lvlText w:val="%3."/>
      <w:lvlJc w:val="left"/>
      <w:pPr>
        <w:ind w:left="2880" w:firstLine="2520"/>
      </w:pPr>
      <w:rPr>
        <w:u w:val="none"/>
      </w:rPr>
    </w:lvl>
    <w:lvl w:ilvl="3">
      <w:start w:val="1"/>
      <w:numFmt w:val="lowerLetter"/>
      <w:lvlText w:val="%4."/>
      <w:lvlJc w:val="left"/>
      <w:pPr>
        <w:ind w:left="3600" w:firstLine="3240"/>
      </w:pPr>
      <w:rPr>
        <w:u w:val="none"/>
      </w:rPr>
    </w:lvl>
    <w:lvl w:ilvl="4">
      <w:start w:val="1"/>
      <w:numFmt w:val="lowerRoman"/>
      <w:lvlText w:val="%5."/>
      <w:lvlJc w:val="right"/>
      <w:pPr>
        <w:ind w:left="4320" w:firstLine="3960"/>
      </w:pPr>
      <w:rPr>
        <w:u w:val="none"/>
      </w:rPr>
    </w:lvl>
    <w:lvl w:ilvl="5">
      <w:start w:val="1"/>
      <w:numFmt w:val="decimal"/>
      <w:lvlText w:val="%6."/>
      <w:lvlJc w:val="left"/>
      <w:pPr>
        <w:ind w:left="5040" w:firstLine="4680"/>
      </w:pPr>
      <w:rPr>
        <w:u w:val="none"/>
      </w:rPr>
    </w:lvl>
    <w:lvl w:ilvl="6">
      <w:start w:val="1"/>
      <w:numFmt w:val="lowerLetter"/>
      <w:lvlText w:val="%7."/>
      <w:lvlJc w:val="left"/>
      <w:pPr>
        <w:ind w:left="5760" w:firstLine="5400"/>
      </w:pPr>
      <w:rPr>
        <w:u w:val="none"/>
      </w:rPr>
    </w:lvl>
    <w:lvl w:ilvl="7">
      <w:start w:val="1"/>
      <w:numFmt w:val="lowerRoman"/>
      <w:lvlText w:val="%8."/>
      <w:lvlJc w:val="right"/>
      <w:pPr>
        <w:ind w:left="6480" w:firstLine="6120"/>
      </w:pPr>
      <w:rPr>
        <w:u w:val="none"/>
      </w:rPr>
    </w:lvl>
    <w:lvl w:ilvl="8">
      <w:start w:val="1"/>
      <w:numFmt w:val="decimal"/>
      <w:lvlText w:val="%9."/>
      <w:lvlJc w:val="left"/>
      <w:pPr>
        <w:ind w:left="7200" w:firstLine="6840"/>
      </w:pPr>
      <w:rPr>
        <w:u w:val="none"/>
      </w:rPr>
    </w:lvl>
  </w:abstractNum>
  <w:abstractNum w:abstractNumId="15">
    <w:nsid w:val="6107068B"/>
    <w:multiLevelType w:val="hybridMultilevel"/>
    <w:tmpl w:val="B2E0D63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637203F"/>
    <w:multiLevelType w:val="hybridMultilevel"/>
    <w:tmpl w:val="AE8E311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7A207C9"/>
    <w:multiLevelType w:val="multilevel"/>
    <w:tmpl w:val="0F7C7200"/>
    <w:lvl w:ilvl="0">
      <w:start w:val="1"/>
      <w:numFmt w:val="decimal"/>
      <w:lvlText w:val="%1)"/>
      <w:lvlJc w:val="left"/>
      <w:pPr>
        <w:ind w:left="1440"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18">
    <w:nsid w:val="6A075EA9"/>
    <w:multiLevelType w:val="hybridMultilevel"/>
    <w:tmpl w:val="916664F6"/>
    <w:lvl w:ilvl="0" w:tplc="B002CA96">
      <w:start w:val="1"/>
      <w:numFmt w:val="bullet"/>
      <w:lvlText w:val="•"/>
      <w:lvlJc w:val="left"/>
      <w:pPr>
        <w:tabs>
          <w:tab w:val="num" w:pos="720"/>
        </w:tabs>
        <w:ind w:left="720" w:hanging="360"/>
      </w:pPr>
      <w:rPr>
        <w:rFonts w:ascii="Arial" w:hAnsi="Arial" w:hint="default"/>
      </w:rPr>
    </w:lvl>
    <w:lvl w:ilvl="1" w:tplc="9A8A28A6">
      <w:numFmt w:val="bullet"/>
      <w:lvlText w:val="•"/>
      <w:lvlJc w:val="left"/>
      <w:pPr>
        <w:tabs>
          <w:tab w:val="num" w:pos="1440"/>
        </w:tabs>
        <w:ind w:left="1440" w:hanging="360"/>
      </w:pPr>
      <w:rPr>
        <w:rFonts w:ascii="Arial" w:hAnsi="Arial" w:hint="default"/>
      </w:rPr>
    </w:lvl>
    <w:lvl w:ilvl="2" w:tplc="C20615C8" w:tentative="1">
      <w:start w:val="1"/>
      <w:numFmt w:val="bullet"/>
      <w:lvlText w:val="•"/>
      <w:lvlJc w:val="left"/>
      <w:pPr>
        <w:tabs>
          <w:tab w:val="num" w:pos="2160"/>
        </w:tabs>
        <w:ind w:left="2160" w:hanging="360"/>
      </w:pPr>
      <w:rPr>
        <w:rFonts w:ascii="Arial" w:hAnsi="Arial" w:hint="default"/>
      </w:rPr>
    </w:lvl>
    <w:lvl w:ilvl="3" w:tplc="F0E41718" w:tentative="1">
      <w:start w:val="1"/>
      <w:numFmt w:val="bullet"/>
      <w:lvlText w:val="•"/>
      <w:lvlJc w:val="left"/>
      <w:pPr>
        <w:tabs>
          <w:tab w:val="num" w:pos="2880"/>
        </w:tabs>
        <w:ind w:left="2880" w:hanging="360"/>
      </w:pPr>
      <w:rPr>
        <w:rFonts w:ascii="Arial" w:hAnsi="Arial" w:hint="default"/>
      </w:rPr>
    </w:lvl>
    <w:lvl w:ilvl="4" w:tplc="6EC05EC2" w:tentative="1">
      <w:start w:val="1"/>
      <w:numFmt w:val="bullet"/>
      <w:lvlText w:val="•"/>
      <w:lvlJc w:val="left"/>
      <w:pPr>
        <w:tabs>
          <w:tab w:val="num" w:pos="3600"/>
        </w:tabs>
        <w:ind w:left="3600" w:hanging="360"/>
      </w:pPr>
      <w:rPr>
        <w:rFonts w:ascii="Arial" w:hAnsi="Arial" w:hint="default"/>
      </w:rPr>
    </w:lvl>
    <w:lvl w:ilvl="5" w:tplc="A4C20E02" w:tentative="1">
      <w:start w:val="1"/>
      <w:numFmt w:val="bullet"/>
      <w:lvlText w:val="•"/>
      <w:lvlJc w:val="left"/>
      <w:pPr>
        <w:tabs>
          <w:tab w:val="num" w:pos="4320"/>
        </w:tabs>
        <w:ind w:left="4320" w:hanging="360"/>
      </w:pPr>
      <w:rPr>
        <w:rFonts w:ascii="Arial" w:hAnsi="Arial" w:hint="default"/>
      </w:rPr>
    </w:lvl>
    <w:lvl w:ilvl="6" w:tplc="BD248170" w:tentative="1">
      <w:start w:val="1"/>
      <w:numFmt w:val="bullet"/>
      <w:lvlText w:val="•"/>
      <w:lvlJc w:val="left"/>
      <w:pPr>
        <w:tabs>
          <w:tab w:val="num" w:pos="5040"/>
        </w:tabs>
        <w:ind w:left="5040" w:hanging="360"/>
      </w:pPr>
      <w:rPr>
        <w:rFonts w:ascii="Arial" w:hAnsi="Arial" w:hint="default"/>
      </w:rPr>
    </w:lvl>
    <w:lvl w:ilvl="7" w:tplc="402C56FE" w:tentative="1">
      <w:start w:val="1"/>
      <w:numFmt w:val="bullet"/>
      <w:lvlText w:val="•"/>
      <w:lvlJc w:val="left"/>
      <w:pPr>
        <w:tabs>
          <w:tab w:val="num" w:pos="5760"/>
        </w:tabs>
        <w:ind w:left="5760" w:hanging="360"/>
      </w:pPr>
      <w:rPr>
        <w:rFonts w:ascii="Arial" w:hAnsi="Arial" w:hint="default"/>
      </w:rPr>
    </w:lvl>
    <w:lvl w:ilvl="8" w:tplc="CA1AC4F6" w:tentative="1">
      <w:start w:val="1"/>
      <w:numFmt w:val="bullet"/>
      <w:lvlText w:val="•"/>
      <w:lvlJc w:val="left"/>
      <w:pPr>
        <w:tabs>
          <w:tab w:val="num" w:pos="6480"/>
        </w:tabs>
        <w:ind w:left="6480" w:hanging="360"/>
      </w:pPr>
      <w:rPr>
        <w:rFonts w:ascii="Arial" w:hAnsi="Arial" w:hint="default"/>
      </w:rPr>
    </w:lvl>
  </w:abstractNum>
  <w:abstractNum w:abstractNumId="19">
    <w:nsid w:val="6F100503"/>
    <w:multiLevelType w:val="hybridMultilevel"/>
    <w:tmpl w:val="4274AF9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06D4F85"/>
    <w:multiLevelType w:val="multilevel"/>
    <w:tmpl w:val="C62E7AA4"/>
    <w:lvl w:ilvl="0">
      <w:start w:val="1"/>
      <w:numFmt w:val="decimal"/>
      <w:lvlText w:val="%1)"/>
      <w:lvlJc w:val="left"/>
      <w:pPr>
        <w:ind w:left="1440" w:hanging="360"/>
      </w:pPr>
      <w:rPr>
        <w:i w:val="0"/>
        <w:u w:val="none"/>
      </w:rPr>
    </w:lvl>
    <w:lvl w:ilvl="1">
      <w:start w:val="1"/>
      <w:numFmt w:val="lowerLetter"/>
      <w:lvlText w:val="%2)"/>
      <w:lvlJc w:val="left"/>
      <w:pPr>
        <w:ind w:left="2880" w:hanging="36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21">
    <w:nsid w:val="765144BF"/>
    <w:multiLevelType w:val="hybridMultilevel"/>
    <w:tmpl w:val="1E3098FA"/>
    <w:lvl w:ilvl="0" w:tplc="5F469850">
      <w:start w:val="1"/>
      <w:numFmt w:val="bullet"/>
      <w:lvlText w:val="•"/>
      <w:lvlJc w:val="left"/>
      <w:pPr>
        <w:tabs>
          <w:tab w:val="num" w:pos="720"/>
        </w:tabs>
        <w:ind w:left="720" w:hanging="360"/>
      </w:pPr>
      <w:rPr>
        <w:rFonts w:ascii="Arial" w:hAnsi="Arial" w:hint="default"/>
      </w:rPr>
    </w:lvl>
    <w:lvl w:ilvl="1" w:tplc="D2C433AE">
      <w:numFmt w:val="bullet"/>
      <w:lvlText w:val="•"/>
      <w:lvlJc w:val="left"/>
      <w:pPr>
        <w:tabs>
          <w:tab w:val="num" w:pos="1440"/>
        </w:tabs>
        <w:ind w:left="1440" w:hanging="360"/>
      </w:pPr>
      <w:rPr>
        <w:rFonts w:ascii="Arial" w:hAnsi="Arial" w:hint="default"/>
      </w:rPr>
    </w:lvl>
    <w:lvl w:ilvl="2" w:tplc="0CFC857C" w:tentative="1">
      <w:start w:val="1"/>
      <w:numFmt w:val="bullet"/>
      <w:lvlText w:val="•"/>
      <w:lvlJc w:val="left"/>
      <w:pPr>
        <w:tabs>
          <w:tab w:val="num" w:pos="2160"/>
        </w:tabs>
        <w:ind w:left="2160" w:hanging="360"/>
      </w:pPr>
      <w:rPr>
        <w:rFonts w:ascii="Arial" w:hAnsi="Arial" w:hint="default"/>
      </w:rPr>
    </w:lvl>
    <w:lvl w:ilvl="3" w:tplc="52644904" w:tentative="1">
      <w:start w:val="1"/>
      <w:numFmt w:val="bullet"/>
      <w:lvlText w:val="•"/>
      <w:lvlJc w:val="left"/>
      <w:pPr>
        <w:tabs>
          <w:tab w:val="num" w:pos="2880"/>
        </w:tabs>
        <w:ind w:left="2880" w:hanging="360"/>
      </w:pPr>
      <w:rPr>
        <w:rFonts w:ascii="Arial" w:hAnsi="Arial" w:hint="default"/>
      </w:rPr>
    </w:lvl>
    <w:lvl w:ilvl="4" w:tplc="6BEA61F6" w:tentative="1">
      <w:start w:val="1"/>
      <w:numFmt w:val="bullet"/>
      <w:lvlText w:val="•"/>
      <w:lvlJc w:val="left"/>
      <w:pPr>
        <w:tabs>
          <w:tab w:val="num" w:pos="3600"/>
        </w:tabs>
        <w:ind w:left="3600" w:hanging="360"/>
      </w:pPr>
      <w:rPr>
        <w:rFonts w:ascii="Arial" w:hAnsi="Arial" w:hint="default"/>
      </w:rPr>
    </w:lvl>
    <w:lvl w:ilvl="5" w:tplc="B37631D8" w:tentative="1">
      <w:start w:val="1"/>
      <w:numFmt w:val="bullet"/>
      <w:lvlText w:val="•"/>
      <w:lvlJc w:val="left"/>
      <w:pPr>
        <w:tabs>
          <w:tab w:val="num" w:pos="4320"/>
        </w:tabs>
        <w:ind w:left="4320" w:hanging="360"/>
      </w:pPr>
      <w:rPr>
        <w:rFonts w:ascii="Arial" w:hAnsi="Arial" w:hint="default"/>
      </w:rPr>
    </w:lvl>
    <w:lvl w:ilvl="6" w:tplc="846C8B54" w:tentative="1">
      <w:start w:val="1"/>
      <w:numFmt w:val="bullet"/>
      <w:lvlText w:val="•"/>
      <w:lvlJc w:val="left"/>
      <w:pPr>
        <w:tabs>
          <w:tab w:val="num" w:pos="5040"/>
        </w:tabs>
        <w:ind w:left="5040" w:hanging="360"/>
      </w:pPr>
      <w:rPr>
        <w:rFonts w:ascii="Arial" w:hAnsi="Arial" w:hint="default"/>
      </w:rPr>
    </w:lvl>
    <w:lvl w:ilvl="7" w:tplc="9DF08262" w:tentative="1">
      <w:start w:val="1"/>
      <w:numFmt w:val="bullet"/>
      <w:lvlText w:val="•"/>
      <w:lvlJc w:val="left"/>
      <w:pPr>
        <w:tabs>
          <w:tab w:val="num" w:pos="5760"/>
        </w:tabs>
        <w:ind w:left="5760" w:hanging="360"/>
      </w:pPr>
      <w:rPr>
        <w:rFonts w:ascii="Arial" w:hAnsi="Arial" w:hint="default"/>
      </w:rPr>
    </w:lvl>
    <w:lvl w:ilvl="8" w:tplc="7332D4A6" w:tentative="1">
      <w:start w:val="1"/>
      <w:numFmt w:val="bullet"/>
      <w:lvlText w:val="•"/>
      <w:lvlJc w:val="left"/>
      <w:pPr>
        <w:tabs>
          <w:tab w:val="num" w:pos="6480"/>
        </w:tabs>
        <w:ind w:left="6480" w:hanging="360"/>
      </w:pPr>
      <w:rPr>
        <w:rFonts w:ascii="Arial" w:hAnsi="Arial" w:hint="default"/>
      </w:rPr>
    </w:lvl>
  </w:abstractNum>
  <w:num w:numId="1">
    <w:abstractNumId w:val="8"/>
  </w:num>
  <w:num w:numId="2">
    <w:abstractNumId w:val="2"/>
  </w:num>
  <w:num w:numId="3">
    <w:abstractNumId w:val="14"/>
  </w:num>
  <w:num w:numId="4">
    <w:abstractNumId w:val="20"/>
  </w:num>
  <w:num w:numId="5">
    <w:abstractNumId w:val="10"/>
  </w:num>
  <w:num w:numId="6">
    <w:abstractNumId w:val="11"/>
  </w:num>
  <w:num w:numId="7">
    <w:abstractNumId w:val="9"/>
  </w:num>
  <w:num w:numId="8">
    <w:abstractNumId w:val="16"/>
  </w:num>
  <w:num w:numId="9">
    <w:abstractNumId w:val="19"/>
  </w:num>
  <w:num w:numId="10">
    <w:abstractNumId w:val="7"/>
  </w:num>
  <w:num w:numId="11">
    <w:abstractNumId w:val="15"/>
  </w:num>
  <w:num w:numId="12">
    <w:abstractNumId w:val="5"/>
  </w:num>
  <w:num w:numId="13">
    <w:abstractNumId w:val="1"/>
  </w:num>
  <w:num w:numId="14">
    <w:abstractNumId w:val="6"/>
  </w:num>
  <w:num w:numId="15">
    <w:abstractNumId w:val="0"/>
  </w:num>
  <w:num w:numId="16">
    <w:abstractNumId w:val="17"/>
  </w:num>
  <w:num w:numId="17">
    <w:abstractNumId w:val="21"/>
  </w:num>
  <w:num w:numId="18">
    <w:abstractNumId w:val="18"/>
  </w:num>
  <w:num w:numId="19">
    <w:abstractNumId w:val="3"/>
  </w:num>
  <w:num w:numId="20">
    <w:abstractNumId w:val="13"/>
  </w:num>
  <w:num w:numId="21">
    <w:abstractNumId w:val="12"/>
  </w:num>
  <w:num w:numId="2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6"/>
  <w:displayBackgroundShape/>
  <w:proofState w:spelling="clean" w:grammar="clean"/>
  <w:defaultTabStop w:val="720"/>
  <w:characterSpacingControl w:val="doNotCompress"/>
  <w:compat>
    <w:compatSetting w:name="compatibilityMode" w:uri="http://schemas.microsoft.com/office/word" w:val="14"/>
  </w:compat>
  <w:rsids>
    <w:rsidRoot w:val="00456B77"/>
    <w:rsid w:val="0015125A"/>
    <w:rsid w:val="00272F8D"/>
    <w:rsid w:val="00456B77"/>
    <w:rsid w:val="00741D85"/>
    <w:rsid w:val="00747858"/>
    <w:rsid w:val="00983398"/>
    <w:rsid w:val="00994F01"/>
    <w:rsid w:val="00C96CAC"/>
    <w:rsid w:val="00FE1B4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FE592A6"/>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0" w:defUnhideWhenUsed="0" w:defQFormat="0" w:count="38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paragraph" w:styleId="Heading1">
    <w:name w:val="heading 1"/>
    <w:basedOn w:val="Normal1"/>
    <w:next w:val="Normal1"/>
    <w:pPr>
      <w:keepNext/>
      <w:keepLines/>
      <w:spacing w:before="400" w:after="120"/>
      <w:contextualSpacing/>
      <w:outlineLvl w:val="0"/>
    </w:pPr>
    <w:rPr>
      <w:sz w:val="40"/>
      <w:szCs w:val="40"/>
    </w:rPr>
  </w:style>
  <w:style w:type="paragraph" w:styleId="Heading2">
    <w:name w:val="heading 2"/>
    <w:basedOn w:val="Normal1"/>
    <w:next w:val="Normal1"/>
    <w:pPr>
      <w:keepNext/>
      <w:keepLines/>
      <w:spacing w:before="360" w:after="120"/>
      <w:contextualSpacing/>
      <w:outlineLvl w:val="1"/>
    </w:pPr>
    <w:rPr>
      <w:sz w:val="32"/>
      <w:szCs w:val="32"/>
    </w:rPr>
  </w:style>
  <w:style w:type="paragraph" w:styleId="Heading3">
    <w:name w:val="heading 3"/>
    <w:basedOn w:val="Normal1"/>
    <w:next w:val="Normal1"/>
    <w:pPr>
      <w:keepNext/>
      <w:keepLines/>
      <w:spacing w:before="320" w:after="80"/>
      <w:contextualSpacing/>
      <w:outlineLvl w:val="2"/>
    </w:pPr>
    <w:rPr>
      <w:color w:val="434343"/>
      <w:sz w:val="28"/>
      <w:szCs w:val="28"/>
    </w:rPr>
  </w:style>
  <w:style w:type="paragraph" w:styleId="Heading4">
    <w:name w:val="heading 4"/>
    <w:basedOn w:val="Normal1"/>
    <w:next w:val="Normal1"/>
    <w:pPr>
      <w:keepNext/>
      <w:keepLines/>
      <w:spacing w:before="280" w:after="80"/>
      <w:contextualSpacing/>
      <w:outlineLvl w:val="3"/>
    </w:pPr>
    <w:rPr>
      <w:color w:val="666666"/>
      <w:sz w:val="24"/>
      <w:szCs w:val="24"/>
    </w:rPr>
  </w:style>
  <w:style w:type="paragraph" w:styleId="Heading5">
    <w:name w:val="heading 5"/>
    <w:basedOn w:val="Normal1"/>
    <w:next w:val="Normal1"/>
    <w:pPr>
      <w:keepNext/>
      <w:keepLines/>
      <w:spacing w:before="240" w:after="80"/>
      <w:contextualSpacing/>
      <w:outlineLvl w:val="4"/>
    </w:pPr>
    <w:rPr>
      <w:color w:val="666666"/>
    </w:rPr>
  </w:style>
  <w:style w:type="paragraph" w:styleId="Heading6">
    <w:name w:val="heading 6"/>
    <w:basedOn w:val="Normal1"/>
    <w:next w:val="Normal1"/>
    <w:pPr>
      <w:keepNext/>
      <w:keepLines/>
      <w:spacing w:before="240" w:after="80"/>
      <w:contextualSpacing/>
      <w:outlineLvl w:val="5"/>
    </w:pPr>
    <w:rPr>
      <w:i/>
      <w:color w:val="66666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style>
  <w:style w:type="paragraph" w:styleId="Title">
    <w:name w:val="Title"/>
    <w:basedOn w:val="Normal1"/>
    <w:next w:val="Normal1"/>
    <w:pPr>
      <w:keepNext/>
      <w:keepLines/>
      <w:spacing w:after="60"/>
      <w:contextualSpacing/>
    </w:pPr>
    <w:rPr>
      <w:sz w:val="52"/>
      <w:szCs w:val="52"/>
    </w:rPr>
  </w:style>
  <w:style w:type="paragraph" w:styleId="Subtitle">
    <w:name w:val="Subtitle"/>
    <w:basedOn w:val="Normal1"/>
    <w:next w:val="Normal1"/>
    <w:pPr>
      <w:keepNext/>
      <w:keepLines/>
      <w:spacing w:after="320"/>
      <w:contextualSpacing/>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3118656">
      <w:bodyDiv w:val="1"/>
      <w:marLeft w:val="0"/>
      <w:marRight w:val="0"/>
      <w:marTop w:val="0"/>
      <w:marBottom w:val="0"/>
      <w:divBdr>
        <w:top w:val="none" w:sz="0" w:space="0" w:color="auto"/>
        <w:left w:val="none" w:sz="0" w:space="0" w:color="auto"/>
        <w:bottom w:val="none" w:sz="0" w:space="0" w:color="auto"/>
        <w:right w:val="none" w:sz="0" w:space="0" w:color="auto"/>
      </w:divBdr>
      <w:divsChild>
        <w:div w:id="1657143414">
          <w:marLeft w:val="360"/>
          <w:marRight w:val="0"/>
          <w:marTop w:val="200"/>
          <w:marBottom w:val="0"/>
          <w:divBdr>
            <w:top w:val="none" w:sz="0" w:space="0" w:color="auto"/>
            <w:left w:val="none" w:sz="0" w:space="0" w:color="auto"/>
            <w:bottom w:val="none" w:sz="0" w:space="0" w:color="auto"/>
            <w:right w:val="none" w:sz="0" w:space="0" w:color="auto"/>
          </w:divBdr>
        </w:div>
        <w:div w:id="2095927627">
          <w:marLeft w:val="1080"/>
          <w:marRight w:val="0"/>
          <w:marTop w:val="100"/>
          <w:marBottom w:val="0"/>
          <w:divBdr>
            <w:top w:val="none" w:sz="0" w:space="0" w:color="auto"/>
            <w:left w:val="none" w:sz="0" w:space="0" w:color="auto"/>
            <w:bottom w:val="none" w:sz="0" w:space="0" w:color="auto"/>
            <w:right w:val="none" w:sz="0" w:space="0" w:color="auto"/>
          </w:divBdr>
        </w:div>
        <w:div w:id="1729912945">
          <w:marLeft w:val="1080"/>
          <w:marRight w:val="0"/>
          <w:marTop w:val="100"/>
          <w:marBottom w:val="0"/>
          <w:divBdr>
            <w:top w:val="none" w:sz="0" w:space="0" w:color="auto"/>
            <w:left w:val="none" w:sz="0" w:space="0" w:color="auto"/>
            <w:bottom w:val="none" w:sz="0" w:space="0" w:color="auto"/>
            <w:right w:val="none" w:sz="0" w:space="0" w:color="auto"/>
          </w:divBdr>
        </w:div>
        <w:div w:id="1934894437">
          <w:marLeft w:val="1080"/>
          <w:marRight w:val="0"/>
          <w:marTop w:val="100"/>
          <w:marBottom w:val="0"/>
          <w:divBdr>
            <w:top w:val="none" w:sz="0" w:space="0" w:color="auto"/>
            <w:left w:val="none" w:sz="0" w:space="0" w:color="auto"/>
            <w:bottom w:val="none" w:sz="0" w:space="0" w:color="auto"/>
            <w:right w:val="none" w:sz="0" w:space="0" w:color="auto"/>
          </w:divBdr>
        </w:div>
        <w:div w:id="1915895210">
          <w:marLeft w:val="1080"/>
          <w:marRight w:val="0"/>
          <w:marTop w:val="100"/>
          <w:marBottom w:val="0"/>
          <w:divBdr>
            <w:top w:val="none" w:sz="0" w:space="0" w:color="auto"/>
            <w:left w:val="none" w:sz="0" w:space="0" w:color="auto"/>
            <w:bottom w:val="none" w:sz="0" w:space="0" w:color="auto"/>
            <w:right w:val="none" w:sz="0" w:space="0" w:color="auto"/>
          </w:divBdr>
        </w:div>
        <w:div w:id="347096673">
          <w:marLeft w:val="1080"/>
          <w:marRight w:val="0"/>
          <w:marTop w:val="100"/>
          <w:marBottom w:val="0"/>
          <w:divBdr>
            <w:top w:val="none" w:sz="0" w:space="0" w:color="auto"/>
            <w:left w:val="none" w:sz="0" w:space="0" w:color="auto"/>
            <w:bottom w:val="none" w:sz="0" w:space="0" w:color="auto"/>
            <w:right w:val="none" w:sz="0" w:space="0" w:color="auto"/>
          </w:divBdr>
        </w:div>
        <w:div w:id="1775320152">
          <w:marLeft w:val="1080"/>
          <w:marRight w:val="0"/>
          <w:marTop w:val="100"/>
          <w:marBottom w:val="0"/>
          <w:divBdr>
            <w:top w:val="none" w:sz="0" w:space="0" w:color="auto"/>
            <w:left w:val="none" w:sz="0" w:space="0" w:color="auto"/>
            <w:bottom w:val="none" w:sz="0" w:space="0" w:color="auto"/>
            <w:right w:val="none" w:sz="0" w:space="0" w:color="auto"/>
          </w:divBdr>
        </w:div>
        <w:div w:id="84810605">
          <w:marLeft w:val="1080"/>
          <w:marRight w:val="0"/>
          <w:marTop w:val="100"/>
          <w:marBottom w:val="0"/>
          <w:divBdr>
            <w:top w:val="none" w:sz="0" w:space="0" w:color="auto"/>
            <w:left w:val="none" w:sz="0" w:space="0" w:color="auto"/>
            <w:bottom w:val="none" w:sz="0" w:space="0" w:color="auto"/>
            <w:right w:val="none" w:sz="0" w:space="0" w:color="auto"/>
          </w:divBdr>
        </w:div>
      </w:divsChild>
    </w:div>
    <w:div w:id="1546989279">
      <w:bodyDiv w:val="1"/>
      <w:marLeft w:val="0"/>
      <w:marRight w:val="0"/>
      <w:marTop w:val="0"/>
      <w:marBottom w:val="0"/>
      <w:divBdr>
        <w:top w:val="none" w:sz="0" w:space="0" w:color="auto"/>
        <w:left w:val="none" w:sz="0" w:space="0" w:color="auto"/>
        <w:bottom w:val="none" w:sz="0" w:space="0" w:color="auto"/>
        <w:right w:val="none" w:sz="0" w:space="0" w:color="auto"/>
      </w:divBdr>
      <w:divsChild>
        <w:div w:id="1027024013">
          <w:marLeft w:val="360"/>
          <w:marRight w:val="0"/>
          <w:marTop w:val="200"/>
          <w:marBottom w:val="0"/>
          <w:divBdr>
            <w:top w:val="none" w:sz="0" w:space="0" w:color="auto"/>
            <w:left w:val="none" w:sz="0" w:space="0" w:color="auto"/>
            <w:bottom w:val="none" w:sz="0" w:space="0" w:color="auto"/>
            <w:right w:val="none" w:sz="0" w:space="0" w:color="auto"/>
          </w:divBdr>
        </w:div>
        <w:div w:id="154297641">
          <w:marLeft w:val="1080"/>
          <w:marRight w:val="0"/>
          <w:marTop w:val="100"/>
          <w:marBottom w:val="0"/>
          <w:divBdr>
            <w:top w:val="none" w:sz="0" w:space="0" w:color="auto"/>
            <w:left w:val="none" w:sz="0" w:space="0" w:color="auto"/>
            <w:bottom w:val="none" w:sz="0" w:space="0" w:color="auto"/>
            <w:right w:val="none" w:sz="0" w:space="0" w:color="auto"/>
          </w:divBdr>
        </w:div>
        <w:div w:id="1223561297">
          <w:marLeft w:val="1080"/>
          <w:marRight w:val="0"/>
          <w:marTop w:val="100"/>
          <w:marBottom w:val="0"/>
          <w:divBdr>
            <w:top w:val="none" w:sz="0" w:space="0" w:color="auto"/>
            <w:left w:val="none" w:sz="0" w:space="0" w:color="auto"/>
            <w:bottom w:val="none" w:sz="0" w:space="0" w:color="auto"/>
            <w:right w:val="none" w:sz="0" w:space="0" w:color="auto"/>
          </w:divBdr>
        </w:div>
        <w:div w:id="321738540">
          <w:marLeft w:val="1080"/>
          <w:marRight w:val="0"/>
          <w:marTop w:val="100"/>
          <w:marBottom w:val="0"/>
          <w:divBdr>
            <w:top w:val="none" w:sz="0" w:space="0" w:color="auto"/>
            <w:left w:val="none" w:sz="0" w:space="0" w:color="auto"/>
            <w:bottom w:val="none" w:sz="0" w:space="0" w:color="auto"/>
            <w:right w:val="none" w:sz="0" w:space="0" w:color="auto"/>
          </w:divBdr>
        </w:div>
      </w:divsChild>
    </w:div>
  </w:divs>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5A33D3-0D81-3941-A5DC-DFE6D9BF29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1083</Words>
  <Characters>6177</Characters>
  <Application>Microsoft Macintosh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Microsoft Office User</cp:lastModifiedBy>
  <cp:revision>2</cp:revision>
  <dcterms:created xsi:type="dcterms:W3CDTF">2016-11-06T09:35:00Z</dcterms:created>
  <dcterms:modified xsi:type="dcterms:W3CDTF">2016-11-06T09:35:00Z</dcterms:modified>
</cp:coreProperties>
</file>