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9713AF" w14:textId="77777777" w:rsidR="007B7A06" w:rsidRPr="007B7A06" w:rsidRDefault="007B7A06" w:rsidP="007B7A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B7A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 xml:space="preserve">FORUM: </w:t>
      </w:r>
      <w:r w:rsidRPr="007B7A06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Environment Commission</w:t>
      </w:r>
    </w:p>
    <w:p w14:paraId="7FDAE907" w14:textId="77777777" w:rsidR="007B7A06" w:rsidRPr="007B7A06" w:rsidRDefault="007B7A06" w:rsidP="007B7A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B7A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QUESTION OF: QUESTION OF</w:t>
      </w:r>
      <w:r w:rsidRPr="007B7A06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: Implementing measures to manage the rapid deterioration of the Arctic</w:t>
      </w:r>
    </w:p>
    <w:p w14:paraId="0C2AA430" w14:textId="77777777" w:rsidR="007B7A06" w:rsidRPr="007B7A06" w:rsidRDefault="007B7A06" w:rsidP="007B7A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B7A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 xml:space="preserve">SUBMITTED BY: </w:t>
      </w:r>
      <w:r w:rsidRPr="007B7A06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Russian Federation</w:t>
      </w:r>
    </w:p>
    <w:p w14:paraId="5AE9759D" w14:textId="77777777" w:rsidR="007B1E99" w:rsidRDefault="007B1E99" w:rsidP="007B7A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4952005F" w14:textId="77777777" w:rsidR="007B7A06" w:rsidRDefault="007B1E99" w:rsidP="007B7A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THE ENVIRONMENT COMMISSION</w:t>
      </w:r>
      <w:r w:rsidR="007B7A06" w:rsidRPr="007B7A06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,</w:t>
      </w:r>
    </w:p>
    <w:p w14:paraId="69E50B69" w14:textId="77777777" w:rsidR="007B1E99" w:rsidRPr="007B7A06" w:rsidRDefault="007B1E99" w:rsidP="007B7A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12F39F40" w14:textId="77777777" w:rsidR="007B7A06" w:rsidRDefault="007B7A06" w:rsidP="007B7A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7B7A0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 xml:space="preserve">Recalling </w:t>
      </w:r>
      <w:r w:rsidRPr="007B7A06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the debacle in 2009 at the Copenhagen climate conference, where an attempt to solve this issue did not succeed,</w:t>
      </w:r>
    </w:p>
    <w:p w14:paraId="27312781" w14:textId="77777777" w:rsidR="007B1E99" w:rsidRPr="007B7A06" w:rsidRDefault="007B1E99" w:rsidP="007B7A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23C53DC2" w14:textId="77777777" w:rsidR="007B7A06" w:rsidRDefault="007B7A06" w:rsidP="007B7A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7B7A0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>Acknowledging</w:t>
      </w:r>
      <w:r w:rsidRPr="007B7A06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the agreement of the Montreal Protocol in 1987, and the positive results of the reduction in ozone depletion,</w:t>
      </w:r>
    </w:p>
    <w:p w14:paraId="60DEF04D" w14:textId="77777777" w:rsidR="007B1E99" w:rsidRPr="007B7A06" w:rsidRDefault="007B1E99" w:rsidP="007B7A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63B595FC" w14:textId="77777777" w:rsidR="007B7A06" w:rsidRPr="007B7A06" w:rsidRDefault="007B1E99" w:rsidP="007B7A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>Recognizing</w:t>
      </w:r>
      <w:r w:rsidR="007B7A06" w:rsidRPr="007B7A0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 xml:space="preserve"> </w:t>
      </w:r>
      <w:r w:rsidR="007B7A06" w:rsidRPr="007B7A06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the international treaty of the Kyoto Protocol, adopted in 1997 to reduce global carbon emissions,</w:t>
      </w:r>
    </w:p>
    <w:p w14:paraId="4847C07C" w14:textId="77777777" w:rsidR="007B7A06" w:rsidRPr="007B7A06" w:rsidRDefault="007B7A06" w:rsidP="007B7A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03B02A05" w14:textId="1C86A800" w:rsidR="007B7A06" w:rsidRPr="007B1E99" w:rsidRDefault="007B7A06" w:rsidP="00E76DDB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7B7A0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en-GB"/>
        </w:rPr>
        <w:t>Encourages</w:t>
      </w:r>
      <w:r w:rsidRPr="007B7A06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all member states to reduce the</w:t>
      </w:r>
      <w:r w:rsidR="00F1664C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ir emissions by a minimum of 30</w:t>
      </w:r>
      <w:r w:rsidRPr="007B7A06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% by 2030 by implementing measu</w:t>
      </w:r>
      <w:r w:rsidR="00F1664C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res such as, but not limited to:</w:t>
      </w:r>
    </w:p>
    <w:p w14:paraId="1848B48C" w14:textId="09412AB5" w:rsidR="007B7A06" w:rsidRPr="00E76DDB" w:rsidRDefault="007B7A06" w:rsidP="00E76DDB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Increasing the use of public transport where means of infrastructure allows it by</w:t>
      </w:r>
      <w:r w:rsidR="007B1E99"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:</w:t>
      </w:r>
    </w:p>
    <w:p w14:paraId="557F9FD1" w14:textId="456B1973" w:rsidR="00E76DDB" w:rsidRPr="00E76DDB" w:rsidRDefault="00DE47AE" w:rsidP="00E76DD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Determining the use of</w:t>
      </w:r>
      <w:r w:rsidR="007B7A06"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land, such as pedestrian oriented </w:t>
      </w:r>
      <w:proofErr w:type="spellStart"/>
      <w:r w:rsidR="007B7A06"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centers</w:t>
      </w:r>
      <w:proofErr w:type="spellEnd"/>
      <w:r w:rsidR="007B7A06"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, to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allocate</w:t>
      </w:r>
      <w:r w:rsidR="007B7A06"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public transport routes so they can be easily accessible</w:t>
      </w:r>
    </w:p>
    <w:p w14:paraId="3C755A0F" w14:textId="77777777" w:rsidR="00E76DDB" w:rsidRPr="00E76DDB" w:rsidRDefault="007B7A06" w:rsidP="00E76DD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Increasing car maintenance prices to decrease the amount of users</w:t>
      </w:r>
    </w:p>
    <w:p w14:paraId="555FE46D" w14:textId="77777777" w:rsidR="00E76DDB" w:rsidRPr="00E76DDB" w:rsidRDefault="007B7A06" w:rsidP="00E76DD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Having nations subsidize local transport and make it more available for public use</w:t>
      </w:r>
    </w:p>
    <w:p w14:paraId="49391463" w14:textId="4DDCD8B9" w:rsidR="007B7A06" w:rsidRPr="00E76DDB" w:rsidRDefault="00DE47AE" w:rsidP="00E76DD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Implementing</w:t>
      </w:r>
      <w:r w:rsidR="007B7A06"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large tax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es</w:t>
      </w:r>
      <w:r w:rsidR="007B7A06"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on oil sales to discourage the use of private vehicles instead of public transport</w:t>
      </w:r>
    </w:p>
    <w:p w14:paraId="2DD00231" w14:textId="165BD172" w:rsidR="007B7A06" w:rsidRPr="00E76DDB" w:rsidRDefault="007B7A06" w:rsidP="00E76DDB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Managing highly polluting models of vehicles</w:t>
      </w:r>
      <w:r w:rsidR="007B1E99"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through t</w:t>
      </w: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he installation of catalytic converters on all motor vehicles in order to trap carbon particles before it </w:t>
      </w:r>
      <w:r w:rsidR="00E76DDB"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is released into the atmosphere</w:t>
      </w:r>
    </w:p>
    <w:p w14:paraId="1FF0DEAE" w14:textId="50F30E9A" w:rsidR="007B7A06" w:rsidRPr="00E76DDB" w:rsidRDefault="007B7A06" w:rsidP="00E76DDB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Promoting the use of low-carbon vehicles and fuels such as electric cars and biofuels by</w:t>
      </w:r>
      <w:r w:rsidR="00E76DDB"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:</w:t>
      </w:r>
    </w:p>
    <w:p w14:paraId="769B7A9F" w14:textId="734A6A76" w:rsidR="007B7A06" w:rsidRPr="00E76DDB" w:rsidRDefault="007B7A06" w:rsidP="00E76DDB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Providing more plug in cars worldwide to increase the use of hybrid and electric cars</w:t>
      </w:r>
    </w:p>
    <w:p w14:paraId="45BC158E" w14:textId="5BCB1610" w:rsidR="007B7A06" w:rsidRPr="00E76DDB" w:rsidRDefault="007B7A06" w:rsidP="00E76DDB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Using the media to raise awareness of the benefits brought to the global community b</w:t>
      </w:r>
      <w:r w:rsidR="00E76DDB"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y switching to electric engines</w:t>
      </w:r>
    </w:p>
    <w:p w14:paraId="5B93C2B9" w14:textId="4C40C827" w:rsidR="007B7A06" w:rsidRPr="00E76DDB" w:rsidRDefault="007B7A06" w:rsidP="00E76DDB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Making all member states imple</w:t>
      </w:r>
      <w:r w:rsidR="00E76DDB"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ment carbon taxing, which asks </w:t>
      </w: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polluters to pay taxes on each ton of carbon emitted that they are responsible for;</w:t>
      </w:r>
    </w:p>
    <w:p w14:paraId="3CCF5505" w14:textId="77777777" w:rsidR="007B7A06" w:rsidRPr="007B7A06" w:rsidRDefault="007B7A06" w:rsidP="007B7A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78FD7089" w14:textId="58D21AAF" w:rsidR="007B7A06" w:rsidRPr="00E76DDB" w:rsidRDefault="007B7A06" w:rsidP="00E76DD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en-GB"/>
        </w:rPr>
        <w:t>Further invites</w:t>
      </w: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the Arctic Circle to work collaboratively with the World Wide Life (WWF) to improve the living conditions of the animals </w:t>
      </w:r>
      <w:r w:rsid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through methods such as</w:t>
      </w: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, but not limited to</w:t>
      </w:r>
      <w:r w:rsidR="00E76DDB"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:</w:t>
      </w:r>
    </w:p>
    <w:p w14:paraId="2DD3422A" w14:textId="4BC25407" w:rsidR="007B7A06" w:rsidRPr="00E76DDB" w:rsidRDefault="007B7A06" w:rsidP="00E76DDB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Monitoring the habitats of the animals to ensure they still have access to shelter and a source of food</w:t>
      </w:r>
    </w:p>
    <w:p w14:paraId="1C9E0B9E" w14:textId="522CC96A" w:rsidR="007B7A06" w:rsidRPr="00E76DDB" w:rsidRDefault="007B7A06" w:rsidP="00E76DDB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Maintaining the habitats of the animals by</w:t>
      </w:r>
      <w:r w:rsidR="00E76DDB"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:</w:t>
      </w:r>
    </w:p>
    <w:p w14:paraId="76307560" w14:textId="74E7D9AB" w:rsidR="007B7A06" w:rsidRPr="00E76DDB" w:rsidRDefault="007B7A06" w:rsidP="00E76DDB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Sending volunteers to the area with measures and equipment to improve the habitats and make them more habitable</w:t>
      </w:r>
    </w:p>
    <w:p w14:paraId="3C13E0EE" w14:textId="2C13A724" w:rsidR="007B7A06" w:rsidRPr="00E76DDB" w:rsidRDefault="007B7A06" w:rsidP="00E76DDB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Setting ‘no-go’ zones to protect endangered wildlife from oil spills and shipwrecks;</w:t>
      </w:r>
    </w:p>
    <w:p w14:paraId="61A8EA71" w14:textId="77777777" w:rsidR="007B1E99" w:rsidRPr="007B7A06" w:rsidRDefault="007B1E99" w:rsidP="007B7A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2836E50B" w14:textId="49EABD6B" w:rsidR="007B7A06" w:rsidRPr="00E76DDB" w:rsidRDefault="007B7A06" w:rsidP="00E76DD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en-GB"/>
        </w:rPr>
        <w:lastRenderedPageBreak/>
        <w:t xml:space="preserve">Supports </w:t>
      </w: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the fact that the well-being of the Arctic population needs to be addressed by</w:t>
      </w:r>
      <w:r w:rsidR="00E76DDB"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:</w:t>
      </w:r>
    </w:p>
    <w:p w14:paraId="5CFD915D" w14:textId="5B09FD82" w:rsidR="007B7A06" w:rsidRPr="00E76DDB" w:rsidRDefault="007B7A06" w:rsidP="00E76DDB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Relocating coastal communities to areas that are not exposed to the Arctic coastline</w:t>
      </w:r>
    </w:p>
    <w:p w14:paraId="06BE89BC" w14:textId="5D7769B5" w:rsidR="007B7A06" w:rsidRPr="00E76DDB" w:rsidRDefault="007B7A06" w:rsidP="00E76DDB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Reinforcing current protective break walls on the Arctic coastline and implementing them in areas experiencing the most erosion</w:t>
      </w:r>
    </w:p>
    <w:p w14:paraId="56B6A8D1" w14:textId="354E1325" w:rsidR="007B7A06" w:rsidRPr="00E76DDB" w:rsidRDefault="007B7A06" w:rsidP="00E76DDB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Improving the Arctic Council’s Search and Rescue team in order to be prepared for future need of evacuation of the Arctic communities</w:t>
      </w:r>
    </w:p>
    <w:p w14:paraId="38774A9E" w14:textId="2623E1E4" w:rsidR="007B7A06" w:rsidRPr="00E76DDB" w:rsidRDefault="007B7A06" w:rsidP="00E76DDB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Having the Arctic Council send workers to assess the water pipelines in all major communities in the Arctic Circle to ensure that the population is provided with a water supply;</w:t>
      </w:r>
    </w:p>
    <w:p w14:paraId="5376706E" w14:textId="77777777" w:rsidR="007B1E99" w:rsidRPr="007B7A06" w:rsidRDefault="007B1E99" w:rsidP="007B7A06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01C40E6C" w14:textId="55505376" w:rsidR="007B7A06" w:rsidRPr="00E76DDB" w:rsidRDefault="007B7A06" w:rsidP="00E76DD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en-GB"/>
        </w:rPr>
        <w:t>Encourages</w:t>
      </w: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airlines to cooperate when rerouting airplane flights that pass over the Arctic </w:t>
      </w:r>
      <w:r w:rsidR="00DE47A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in order to</w:t>
      </w:r>
      <w:r w:rsidR="00E76DDB"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:</w:t>
      </w:r>
    </w:p>
    <w:p w14:paraId="5969EC45" w14:textId="25B068CD" w:rsidR="007B7A06" w:rsidRPr="00E76DDB" w:rsidRDefault="00DE47AE" w:rsidP="00E76DDB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Reduce</w:t>
      </w:r>
      <w:r w:rsidR="007B7A06"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the average rate of climate change by 2%</w:t>
      </w:r>
    </w:p>
    <w:p w14:paraId="4F9A0542" w14:textId="659DAC83" w:rsidR="007B7A06" w:rsidRPr="00E76DDB" w:rsidRDefault="00DE47AE" w:rsidP="00E76DDB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Decrease</w:t>
      </w:r>
      <w:r w:rsidR="007B7A06"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black carbon emissions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in the Arctic regions, </w:t>
      </w:r>
      <w:r w:rsidR="007B7A06"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consequently managing the deterioration of the Arctic;</w:t>
      </w:r>
    </w:p>
    <w:p w14:paraId="62C89EEC" w14:textId="77777777" w:rsidR="007B1E99" w:rsidRPr="007B7A06" w:rsidRDefault="007B1E99" w:rsidP="007B7A06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4585BDCB" w14:textId="137F9721" w:rsidR="007B7A06" w:rsidRPr="00E76DDB" w:rsidRDefault="007B7A06" w:rsidP="00E76DD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en-GB"/>
        </w:rPr>
        <w:t>Endorses</w:t>
      </w: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the decision </w:t>
      </w:r>
      <w:r w:rsidR="00DE47A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made by</w:t>
      </w: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companies to go to sites where ice has melted and allow oil and gas exploration</w:t>
      </w:r>
      <w:r w:rsidR="00DE47A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,</w:t>
      </w: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r w:rsidR="00DE47A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provided</w:t>
      </w:r>
      <w:r w:rsidR="00E76DDB"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:</w:t>
      </w:r>
    </w:p>
    <w:p w14:paraId="36CEEA77" w14:textId="7286FEF3" w:rsidR="007B7A06" w:rsidRPr="00E76DDB" w:rsidRDefault="007B7A06" w:rsidP="00E76DDB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The well being of the fauna and flora that make up the Arctic’s ecosystem </w:t>
      </w:r>
      <w:r w:rsidR="00AD7B48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is</w:t>
      </w: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not </w:t>
      </w:r>
      <w:r w:rsidR="00AD7B48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en</w:t>
      </w: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danger</w:t>
      </w:r>
      <w:r w:rsidR="00AD7B48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ed</w:t>
      </w:r>
    </w:p>
    <w:p w14:paraId="3B05A947" w14:textId="0B25E5EB" w:rsidR="007B7A06" w:rsidRPr="00E76DDB" w:rsidRDefault="007B7A06" w:rsidP="00E76DDB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The oil drilling </w:t>
      </w:r>
      <w:r w:rsidR="00AD7B48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does not</w:t>
      </w: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harm communities</w:t>
      </w:r>
    </w:p>
    <w:p w14:paraId="633BDEA9" w14:textId="01E14231" w:rsidR="007B7A06" w:rsidRPr="00E76DDB" w:rsidRDefault="007B7A06" w:rsidP="00E76DDB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‘No-go’ zones set by the World Wild Life (WWF) </w:t>
      </w:r>
      <w:r w:rsidR="00AD7B48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are</w:t>
      </w: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respected;</w:t>
      </w:r>
    </w:p>
    <w:p w14:paraId="0AD9D962" w14:textId="77777777" w:rsidR="007B1E99" w:rsidRPr="007B7A06" w:rsidRDefault="007B1E99" w:rsidP="007B7A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62752BDD" w14:textId="29D0896A" w:rsidR="007B7A06" w:rsidRPr="00E76DDB" w:rsidRDefault="007B7A06" w:rsidP="00E76DD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en-GB"/>
        </w:rPr>
        <w:t>Urges</w:t>
      </w: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all member states to respect the previous agreements made concerning the management of the </w:t>
      </w:r>
      <w:r w:rsidR="00E76DDB"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deterioration of the Arctic</w:t>
      </w: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, such as but not limited to:</w:t>
      </w:r>
    </w:p>
    <w:p w14:paraId="44209E05" w14:textId="4131EBCD" w:rsidR="007B7A06" w:rsidRPr="00E76DDB" w:rsidRDefault="00E76DDB" w:rsidP="00E76DDB">
      <w:pPr>
        <w:pStyle w:val="ListParagraph"/>
        <w:numPr>
          <w:ilvl w:val="1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T</w:t>
      </w:r>
      <w:r w:rsidR="007B7A06"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he AEPS (Arctic Environment Protection Strategy)</w:t>
      </w:r>
    </w:p>
    <w:p w14:paraId="325AEC66" w14:textId="4F60B1B8" w:rsidR="007B7A06" w:rsidRPr="00E76DDB" w:rsidRDefault="00E76DDB" w:rsidP="00E76DDB">
      <w:pPr>
        <w:pStyle w:val="ListParagraph"/>
        <w:numPr>
          <w:ilvl w:val="1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Th</w:t>
      </w:r>
      <w:r w:rsidR="007B7A06"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e Kyoto protocol adopted in 1997</w:t>
      </w:r>
    </w:p>
    <w:p w14:paraId="652BE2F0" w14:textId="7751EFCB" w:rsidR="007B7A06" w:rsidRPr="00E76DDB" w:rsidRDefault="007B7A06" w:rsidP="00E76DDB">
      <w:pPr>
        <w:pStyle w:val="ListParagraph"/>
        <w:numPr>
          <w:ilvl w:val="1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The ‘Climate change and its possible security implications’, General Assembly Resolution 63/281</w:t>
      </w:r>
      <w:r w:rsidR="00E76DDB"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;</w:t>
      </w:r>
    </w:p>
    <w:p w14:paraId="5FAE01E1" w14:textId="77777777" w:rsidR="007B1E99" w:rsidRPr="007B7A06" w:rsidRDefault="007B1E99" w:rsidP="007B1E9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318AF5C6" w14:textId="162F014F" w:rsidR="007B7A06" w:rsidRPr="00E76DDB" w:rsidRDefault="007B7A06" w:rsidP="00E76DD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76DDB">
        <w:rPr>
          <w:rFonts w:ascii="Times New Roman" w:eastAsia="Times New Roman" w:hAnsi="Times New Roman" w:cs="Times New Roman"/>
          <w:color w:val="000000"/>
          <w:sz w:val="14"/>
          <w:szCs w:val="14"/>
          <w:lang w:eastAsia="en-GB"/>
        </w:rPr>
        <w:t> </w:t>
      </w: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en-GB"/>
        </w:rPr>
        <w:t>Further requests</w:t>
      </w: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all member states to remain actively seized on this matter.</w:t>
      </w:r>
    </w:p>
    <w:p w14:paraId="3B036906" w14:textId="77777777" w:rsidR="008E1408" w:rsidRDefault="008E1408">
      <w:bookmarkStart w:id="0" w:name="_GoBack"/>
      <w:bookmarkEnd w:id="0"/>
    </w:p>
    <w:sectPr w:rsidR="008E14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F2687"/>
    <w:multiLevelType w:val="hybridMultilevel"/>
    <w:tmpl w:val="7418249E"/>
    <w:lvl w:ilvl="0" w:tplc="F970F812">
      <w:start w:val="1"/>
      <w:numFmt w:val="lowerRoman"/>
      <w:lvlText w:val="%1."/>
      <w:lvlJc w:val="left"/>
      <w:pPr>
        <w:ind w:left="2880" w:hanging="72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3229D3"/>
    <w:multiLevelType w:val="hybridMultilevel"/>
    <w:tmpl w:val="658AC9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A32210"/>
    <w:multiLevelType w:val="multilevel"/>
    <w:tmpl w:val="D2BAD6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22308D"/>
    <w:multiLevelType w:val="hybridMultilevel"/>
    <w:tmpl w:val="C2085E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333445"/>
    <w:multiLevelType w:val="hybridMultilevel"/>
    <w:tmpl w:val="D25830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AE77DE"/>
    <w:multiLevelType w:val="hybridMultilevel"/>
    <w:tmpl w:val="A15A80E6"/>
    <w:lvl w:ilvl="0" w:tplc="F970F812">
      <w:start w:val="1"/>
      <w:numFmt w:val="lowerRoman"/>
      <w:lvlText w:val="%1."/>
      <w:lvlJc w:val="left"/>
      <w:pPr>
        <w:ind w:left="2340" w:hanging="72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6">
    <w:nsid w:val="4A542C4A"/>
    <w:multiLevelType w:val="hybridMultilevel"/>
    <w:tmpl w:val="1D8619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DF2D130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6A38FC"/>
    <w:multiLevelType w:val="multilevel"/>
    <w:tmpl w:val="261A14C4"/>
    <w:lvl w:ilvl="0">
      <w:start w:val="9"/>
      <w:numFmt w:val="lowerLetter"/>
      <w:lvlText w:val="%1."/>
      <w:lvlJc w:val="left"/>
      <w:pPr>
        <w:ind w:left="19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2700" w:hanging="360"/>
      </w:pPr>
    </w:lvl>
    <w:lvl w:ilvl="2">
      <w:start w:val="1"/>
      <w:numFmt w:val="lowerRoman"/>
      <w:lvlText w:val="%3."/>
      <w:lvlJc w:val="right"/>
      <w:pPr>
        <w:ind w:left="3420" w:hanging="180"/>
      </w:pPr>
    </w:lvl>
    <w:lvl w:ilvl="3">
      <w:start w:val="1"/>
      <w:numFmt w:val="decimal"/>
      <w:lvlText w:val="%4."/>
      <w:lvlJc w:val="left"/>
      <w:pPr>
        <w:ind w:left="4140" w:hanging="360"/>
      </w:pPr>
    </w:lvl>
    <w:lvl w:ilvl="4">
      <w:start w:val="1"/>
      <w:numFmt w:val="lowerLetter"/>
      <w:lvlText w:val="%5."/>
      <w:lvlJc w:val="left"/>
      <w:pPr>
        <w:ind w:left="4860" w:hanging="360"/>
      </w:pPr>
    </w:lvl>
    <w:lvl w:ilvl="5">
      <w:start w:val="1"/>
      <w:numFmt w:val="lowerRoman"/>
      <w:lvlText w:val="%6."/>
      <w:lvlJc w:val="right"/>
      <w:pPr>
        <w:ind w:left="5580" w:hanging="180"/>
      </w:pPr>
    </w:lvl>
    <w:lvl w:ilvl="6">
      <w:start w:val="1"/>
      <w:numFmt w:val="decimal"/>
      <w:lvlText w:val="%7."/>
      <w:lvlJc w:val="left"/>
      <w:pPr>
        <w:ind w:left="6300" w:hanging="360"/>
      </w:pPr>
    </w:lvl>
    <w:lvl w:ilvl="7">
      <w:start w:val="1"/>
      <w:numFmt w:val="lowerLetter"/>
      <w:lvlText w:val="%8."/>
      <w:lvlJc w:val="left"/>
      <w:pPr>
        <w:ind w:left="7020" w:hanging="360"/>
      </w:pPr>
    </w:lvl>
    <w:lvl w:ilvl="8">
      <w:start w:val="1"/>
      <w:numFmt w:val="lowerRoman"/>
      <w:lvlText w:val="%9."/>
      <w:lvlJc w:val="right"/>
      <w:pPr>
        <w:ind w:left="7740" w:hanging="180"/>
      </w:pPr>
    </w:lvl>
  </w:abstractNum>
  <w:abstractNum w:abstractNumId="8">
    <w:nsid w:val="650A0D18"/>
    <w:multiLevelType w:val="hybridMultilevel"/>
    <w:tmpl w:val="EBE65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735AE1"/>
    <w:multiLevelType w:val="hybridMultilevel"/>
    <w:tmpl w:val="EE5855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85BC270C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7"/>
  </w:num>
  <w:num w:numId="5">
    <w:abstractNumId w:val="0"/>
  </w:num>
  <w:num w:numId="6">
    <w:abstractNumId w:val="3"/>
  </w:num>
  <w:num w:numId="7">
    <w:abstractNumId w:val="1"/>
  </w:num>
  <w:num w:numId="8">
    <w:abstractNumId w:val="8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A06"/>
    <w:rsid w:val="00297213"/>
    <w:rsid w:val="00603F14"/>
    <w:rsid w:val="007B1E99"/>
    <w:rsid w:val="007B7A06"/>
    <w:rsid w:val="007F63BC"/>
    <w:rsid w:val="008E1408"/>
    <w:rsid w:val="00AD7B48"/>
    <w:rsid w:val="00DE47AE"/>
    <w:rsid w:val="00E76DDB"/>
    <w:rsid w:val="00F16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8E197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6D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6D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2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586</Words>
  <Characters>3346</Characters>
  <Application>Microsoft Macintosh Word</Application>
  <DocSecurity>0</DocSecurity>
  <Lines>27</Lines>
  <Paragraphs>7</Paragraphs>
  <ScaleCrop>false</ScaleCrop>
  <Company/>
  <LinksUpToDate>false</LinksUpToDate>
  <CharactersWithSpaces>3925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yazeed amish</dc:creator>
  <cp:keywords/>
  <dc:description/>
  <cp:lastModifiedBy>Alina Glaubitz</cp:lastModifiedBy>
  <cp:revision>2</cp:revision>
  <dcterms:created xsi:type="dcterms:W3CDTF">2015-10-30T22:57:00Z</dcterms:created>
  <dcterms:modified xsi:type="dcterms:W3CDTF">2015-10-30T22:57:00Z</dcterms:modified>
</cp:coreProperties>
</file>