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EA3F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FORUM</w:t>
      </w:r>
      <w:r w:rsidRPr="005F5D33">
        <w:rPr>
          <w:rFonts w:ascii="Times New Roman" w:hAnsi="Times New Roman" w:cs="Times New Roman"/>
          <w:color w:val="000000"/>
        </w:rPr>
        <w:t xml:space="preserve">: General Assembly 3 </w:t>
      </w:r>
    </w:p>
    <w:p w14:paraId="3FB58FAD"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QUESTION OF</w:t>
      </w:r>
      <w:r w:rsidRPr="005F5D33">
        <w:rPr>
          <w:rFonts w:ascii="Times New Roman" w:hAnsi="Times New Roman" w:cs="Times New Roman"/>
          <w:color w:val="000000"/>
        </w:rPr>
        <w:t>: Supporting Internally Displaced Persons (IDPs)</w:t>
      </w:r>
    </w:p>
    <w:p w14:paraId="3355C23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MAIN SUBMITTER</w:t>
      </w:r>
      <w:r w:rsidRPr="005F5D33">
        <w:rPr>
          <w:rFonts w:ascii="Times New Roman" w:hAnsi="Times New Roman" w:cs="Times New Roman"/>
          <w:color w:val="000000"/>
        </w:rPr>
        <w:t>: Human Rights Watch</w:t>
      </w:r>
    </w:p>
    <w:p w14:paraId="7C0917DD" w14:textId="40E1F265" w:rsidR="005F5D33" w:rsidRDefault="000C3AFE" w:rsidP="005F5D33">
      <w:pPr>
        <w:rPr>
          <w:rFonts w:ascii="Times New Roman" w:eastAsia="Times New Roman" w:hAnsi="Times New Roman" w:cs="Times New Roman"/>
        </w:rPr>
      </w:pPr>
      <w:r w:rsidRPr="000C3AFE">
        <w:rPr>
          <w:rFonts w:ascii="Times New Roman" w:eastAsia="Times New Roman" w:hAnsi="Times New Roman" w:cs="Times New Roman"/>
          <w:b/>
        </w:rPr>
        <w:t>CO-SUBMITTERS</w:t>
      </w:r>
      <w:r>
        <w:rPr>
          <w:rFonts w:ascii="Times New Roman" w:eastAsia="Times New Roman" w:hAnsi="Times New Roman" w:cs="Times New Roman"/>
        </w:rPr>
        <w:t>: Argentina, Benin, Dominican Republic, Ecuador, France, Holy See, India, Lesotho, Mau</w:t>
      </w:r>
      <w:bookmarkStart w:id="0" w:name="_GoBack"/>
      <w:bookmarkEnd w:id="0"/>
      <w:r>
        <w:rPr>
          <w:rFonts w:ascii="Times New Roman" w:eastAsia="Times New Roman" w:hAnsi="Times New Roman" w:cs="Times New Roman"/>
        </w:rPr>
        <w:t>ritius, Paraguay, Senegal, Serbia, South Africa, Thailand, Zimbabwe</w:t>
      </w:r>
    </w:p>
    <w:p w14:paraId="2DD4342A" w14:textId="77777777" w:rsidR="000C3AFE" w:rsidRPr="005F5D33" w:rsidRDefault="000C3AFE" w:rsidP="005F5D33">
      <w:pPr>
        <w:rPr>
          <w:rFonts w:ascii="Times New Roman" w:eastAsia="Times New Roman" w:hAnsi="Times New Roman" w:cs="Times New Roman"/>
        </w:rPr>
      </w:pPr>
    </w:p>
    <w:p w14:paraId="03E56F9A" w14:textId="77777777" w:rsidR="005F5D33" w:rsidRPr="005F5D33" w:rsidRDefault="005F5D33" w:rsidP="005F5D33">
      <w:pPr>
        <w:rPr>
          <w:rFonts w:ascii="Times New Roman" w:hAnsi="Times New Roman" w:cs="Times New Roman"/>
        </w:rPr>
      </w:pPr>
      <w:r w:rsidRPr="005F5D33">
        <w:rPr>
          <w:rFonts w:ascii="Times New Roman" w:hAnsi="Times New Roman" w:cs="Times New Roman"/>
          <w:color w:val="000000"/>
        </w:rPr>
        <w:t>THE GENERAL ASSEMBLY,</w:t>
      </w:r>
    </w:p>
    <w:p w14:paraId="13F7133B" w14:textId="77777777" w:rsidR="005F5D33" w:rsidRPr="005F5D33" w:rsidRDefault="005F5D33" w:rsidP="005F5D33">
      <w:pPr>
        <w:rPr>
          <w:rFonts w:ascii="Times New Roman" w:eastAsia="Times New Roman" w:hAnsi="Times New Roman" w:cs="Times New Roman"/>
        </w:rPr>
      </w:pPr>
    </w:p>
    <w:p w14:paraId="08A97F53" w14:textId="77777777" w:rsidR="005F5D33" w:rsidRDefault="005F5D33" w:rsidP="005F5D33">
      <w:pPr>
        <w:rPr>
          <w:rFonts w:ascii="Times New Roman" w:hAnsi="Times New Roman" w:cs="Times New Roman"/>
          <w:color w:val="000000"/>
        </w:rPr>
      </w:pPr>
      <w:r w:rsidRPr="005F5D33">
        <w:rPr>
          <w:rFonts w:ascii="Times New Roman" w:hAnsi="Times New Roman" w:cs="Times New Roman"/>
          <w:i/>
          <w:iCs/>
          <w:color w:val="000000"/>
        </w:rPr>
        <w:t xml:space="preserve">Declaring </w:t>
      </w:r>
      <w:r w:rsidRPr="005F5D33">
        <w:rPr>
          <w:rFonts w:ascii="Times New Roman" w:hAnsi="Times New Roman" w:cs="Times New Roman"/>
          <w:color w:val="000000"/>
        </w:rPr>
        <w:t>an</w:t>
      </w:r>
      <w:r w:rsidR="00B40EAD">
        <w:rPr>
          <w:rFonts w:ascii="Times New Roman" w:hAnsi="Times New Roman" w:cs="Times New Roman"/>
          <w:color w:val="000000"/>
        </w:rPr>
        <w:t xml:space="preserve"> Internally Displaced Person (IDP) to </w:t>
      </w:r>
      <w:r w:rsidRPr="005F5D33">
        <w:rPr>
          <w:rFonts w:ascii="Times New Roman" w:hAnsi="Times New Roman" w:cs="Times New Roman"/>
          <w:color w:val="000000"/>
        </w:rPr>
        <w:t xml:space="preserve">be defined as an individual that has forcefully fled his/her home, land, and livelihood because of conflict, violence or violations of human rights, without crossing any international borders, </w:t>
      </w:r>
    </w:p>
    <w:p w14:paraId="6986522A" w14:textId="77777777" w:rsidR="00B40EAD" w:rsidRPr="005F5D33" w:rsidRDefault="00B40EAD" w:rsidP="005F5D33">
      <w:pPr>
        <w:rPr>
          <w:rFonts w:ascii="Times New Roman" w:eastAsia="Times New Roman" w:hAnsi="Times New Roman" w:cs="Times New Roman"/>
        </w:rPr>
      </w:pPr>
    </w:p>
    <w:p w14:paraId="610B0C3E"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Keeping in mind </w:t>
      </w:r>
      <w:r w:rsidRPr="005F5D33">
        <w:rPr>
          <w:rFonts w:ascii="Times New Roman" w:hAnsi="Times New Roman" w:cs="Times New Roman"/>
          <w:color w:val="000000"/>
        </w:rPr>
        <w:t xml:space="preserve">that it is evident, the number of </w:t>
      </w:r>
      <w:r w:rsidR="00B40EAD">
        <w:rPr>
          <w:rFonts w:ascii="Times New Roman" w:hAnsi="Times New Roman" w:cs="Times New Roman"/>
          <w:color w:val="000000"/>
        </w:rPr>
        <w:t>IDPs</w:t>
      </w:r>
      <w:r w:rsidRPr="005F5D33">
        <w:rPr>
          <w:rFonts w:ascii="Times New Roman" w:hAnsi="Times New Roman" w:cs="Times New Roman"/>
          <w:color w:val="000000"/>
        </w:rPr>
        <w:t xml:space="preserve"> has dramatically increased over the past few years, </w:t>
      </w:r>
      <w:r w:rsidR="00B40EAD">
        <w:rPr>
          <w:rFonts w:ascii="Times New Roman" w:hAnsi="Times New Roman" w:cs="Times New Roman"/>
          <w:color w:val="000000"/>
        </w:rPr>
        <w:t xml:space="preserve">from </w:t>
      </w:r>
      <w:r w:rsidRPr="005F5D33">
        <w:rPr>
          <w:rFonts w:ascii="Times New Roman" w:hAnsi="Times New Roman" w:cs="Times New Roman"/>
          <w:color w:val="000000"/>
        </w:rPr>
        <w:t>approximately 33 millions</w:t>
      </w:r>
      <w:r w:rsidR="00B40EAD">
        <w:rPr>
          <w:rFonts w:ascii="Times New Roman" w:hAnsi="Times New Roman" w:cs="Times New Roman"/>
          <w:color w:val="000000"/>
        </w:rPr>
        <w:t xml:space="preserve"> in 2014</w:t>
      </w:r>
      <w:r w:rsidRPr="005F5D33">
        <w:rPr>
          <w:rFonts w:ascii="Times New Roman" w:hAnsi="Times New Roman" w:cs="Times New Roman"/>
          <w:color w:val="000000"/>
        </w:rPr>
        <w:t xml:space="preserve"> to 38 showing a rise of 4.7 million by early 2015, and this number continues to increase rapidly,</w:t>
      </w:r>
    </w:p>
    <w:p w14:paraId="7FE19171" w14:textId="77777777" w:rsidR="005F5D33" w:rsidRPr="005F5D33" w:rsidRDefault="005F5D33" w:rsidP="005F5D33">
      <w:pPr>
        <w:rPr>
          <w:rFonts w:ascii="Times New Roman" w:eastAsia="Times New Roman" w:hAnsi="Times New Roman" w:cs="Times New Roman"/>
        </w:rPr>
      </w:pPr>
    </w:p>
    <w:p w14:paraId="0B95A3F9"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Recognizing that </w:t>
      </w:r>
      <w:r w:rsidRPr="005F5D33">
        <w:rPr>
          <w:rFonts w:ascii="Times New Roman" w:hAnsi="Times New Roman" w:cs="Times New Roman"/>
          <w:color w:val="000000"/>
        </w:rPr>
        <w:t>many countries have taken upon themselves the responsibilities of caring and providing for their IDPs</w:t>
      </w:r>
      <w:r w:rsidRPr="005F5D33">
        <w:rPr>
          <w:rFonts w:ascii="Times New Roman" w:hAnsi="Times New Roman" w:cs="Times New Roman"/>
          <w:i/>
          <w:iCs/>
          <w:color w:val="000000"/>
        </w:rPr>
        <w:t>,</w:t>
      </w:r>
      <w:r w:rsidRPr="005F5D33">
        <w:rPr>
          <w:rFonts w:ascii="Times New Roman" w:hAnsi="Times New Roman" w:cs="Times New Roman"/>
          <w:color w:val="000000"/>
        </w:rPr>
        <w:t xml:space="preserve"> </w:t>
      </w:r>
      <w:r w:rsidR="00B40EAD">
        <w:rPr>
          <w:rFonts w:ascii="Times New Roman" w:hAnsi="Times New Roman" w:cs="Times New Roman"/>
          <w:color w:val="000000"/>
        </w:rPr>
        <w:t>United Nations High Commission for Refugees (</w:t>
      </w:r>
      <w:r w:rsidRPr="005F5D33">
        <w:rPr>
          <w:rFonts w:ascii="Times New Roman" w:hAnsi="Times New Roman" w:cs="Times New Roman"/>
          <w:color w:val="000000"/>
        </w:rPr>
        <w:t>UNHCR</w:t>
      </w:r>
      <w:r w:rsidR="00B40EAD">
        <w:rPr>
          <w:rFonts w:ascii="Times New Roman" w:hAnsi="Times New Roman" w:cs="Times New Roman"/>
          <w:color w:val="000000"/>
        </w:rPr>
        <w:t>)</w:t>
      </w:r>
      <w:r w:rsidRPr="005F5D33">
        <w:rPr>
          <w:rFonts w:ascii="Times New Roman" w:hAnsi="Times New Roman" w:cs="Times New Roman"/>
          <w:color w:val="000000"/>
        </w:rPr>
        <w:t xml:space="preserve"> has been working with many countries and was granted the position of being responsible for leading emergency shelters and managing camps for IDPs around the world,</w:t>
      </w:r>
    </w:p>
    <w:p w14:paraId="06C04E1E" w14:textId="77777777" w:rsidR="005F5D33" w:rsidRPr="005F5D33" w:rsidRDefault="005F5D33" w:rsidP="005F5D33">
      <w:pPr>
        <w:rPr>
          <w:rFonts w:ascii="Times New Roman" w:eastAsia="Times New Roman" w:hAnsi="Times New Roman" w:cs="Times New Roman"/>
        </w:rPr>
      </w:pPr>
    </w:p>
    <w:p w14:paraId="1A819364" w14:textId="77777777" w:rsidR="005F5D33" w:rsidRPr="005F5D33" w:rsidRDefault="005F5D33" w:rsidP="005F5D33">
      <w:pPr>
        <w:rPr>
          <w:rFonts w:ascii="Times New Roman" w:hAnsi="Times New Roman" w:cs="Times New Roman"/>
        </w:rPr>
      </w:pPr>
      <w:r w:rsidRPr="005F5D33">
        <w:rPr>
          <w:rFonts w:ascii="Times New Roman" w:hAnsi="Times New Roman" w:cs="Times New Roman"/>
          <w:i/>
        </w:rPr>
        <w:t xml:space="preserve">Recognizing </w:t>
      </w:r>
      <w:r w:rsidRPr="005F5D33">
        <w:rPr>
          <w:rFonts w:ascii="Times New Roman" w:hAnsi="Times New Roman" w:cs="Times New Roman"/>
        </w:rPr>
        <w:t xml:space="preserve">that </w:t>
      </w:r>
      <w:r w:rsidR="00B40EAD">
        <w:rPr>
          <w:rFonts w:ascii="Times New Roman" w:hAnsi="Times New Roman" w:cs="Times New Roman"/>
        </w:rPr>
        <w:t>IDPs</w:t>
      </w:r>
      <w:r w:rsidRPr="005F5D33">
        <w:rPr>
          <w:rFonts w:ascii="Times New Roman" w:hAnsi="Times New Roman" w:cs="Times New Roman"/>
        </w:rPr>
        <w:t xml:space="preserve"> seek an area containing basic health care, education, and employment opportunities, or so-called ‘pull’ factors but also are repelled by ‘push’ factors such as natural disasters or political conflicts,</w:t>
      </w:r>
    </w:p>
    <w:p w14:paraId="78002988" w14:textId="77777777" w:rsidR="005F5D33" w:rsidRPr="005F5D33" w:rsidRDefault="005F5D33" w:rsidP="002257DC">
      <w:pPr>
        <w:textAlignment w:val="baseline"/>
        <w:rPr>
          <w:rFonts w:ascii="Times New Roman" w:hAnsi="Times New Roman" w:cs="Times New Roman"/>
          <w:color w:val="000000"/>
          <w:u w:val="single"/>
        </w:rPr>
      </w:pPr>
    </w:p>
    <w:p w14:paraId="39464E2D" w14:textId="65E74021" w:rsidR="002257DC" w:rsidRPr="005F5D33" w:rsidRDefault="002257DC" w:rsidP="002257DC">
      <w:pPr>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Calls for</w:t>
      </w:r>
      <w:r w:rsidRPr="005F5D33">
        <w:rPr>
          <w:rFonts w:ascii="Times New Roman" w:hAnsi="Times New Roman" w:cs="Times New Roman"/>
          <w:color w:val="000000"/>
        </w:rPr>
        <w:t xml:space="preserve"> the creation of a sub-organization under the UNHCR</w:t>
      </w:r>
      <w:r w:rsidR="00B40EAD">
        <w:rPr>
          <w:rFonts w:ascii="Times New Roman" w:hAnsi="Times New Roman" w:cs="Times New Roman"/>
          <w:color w:val="000000"/>
        </w:rPr>
        <w:t xml:space="preserve"> called United Nations High</w:t>
      </w:r>
      <w:r w:rsidRPr="005F5D33">
        <w:rPr>
          <w:rFonts w:ascii="Times New Roman" w:hAnsi="Times New Roman" w:cs="Times New Roman"/>
          <w:color w:val="000000"/>
        </w:rPr>
        <w:t xml:space="preserve"> Commission for Internally Displaced Persons (UNHCIDP) that will focus specifically on t</w:t>
      </w:r>
      <w:r w:rsidR="008F3865">
        <w:rPr>
          <w:rFonts w:ascii="Times New Roman" w:hAnsi="Times New Roman" w:cs="Times New Roman"/>
          <w:color w:val="000000"/>
        </w:rPr>
        <w:t>he care and protection of IDPs, through:</w:t>
      </w:r>
    </w:p>
    <w:p w14:paraId="5931F348" w14:textId="12E126D1" w:rsidR="002257DC" w:rsidRDefault="008F3865"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d</w:t>
      </w:r>
      <w:r w:rsidR="002257DC" w:rsidRPr="005F5D33">
        <w:rPr>
          <w:rFonts w:ascii="Times New Roman" w:hAnsi="Times New Roman" w:cs="Times New Roman"/>
          <w:color w:val="000000"/>
        </w:rPr>
        <w:t>ocumenting and preserving the facts in each</w:t>
      </w:r>
      <w:r w:rsidR="00126C45">
        <w:rPr>
          <w:rFonts w:ascii="Times New Roman" w:hAnsi="Times New Roman" w:cs="Times New Roman"/>
          <w:color w:val="000000"/>
        </w:rPr>
        <w:t xml:space="preserve"> major situation</w:t>
      </w:r>
      <w:r w:rsidR="002257DC" w:rsidRPr="005F5D33">
        <w:rPr>
          <w:rFonts w:ascii="Times New Roman" w:hAnsi="Times New Roman" w:cs="Times New Roman"/>
          <w:color w:val="000000"/>
        </w:rPr>
        <w:t xml:space="preserve"> and the issues presented</w:t>
      </w:r>
      <w:r w:rsidR="005F5D33">
        <w:rPr>
          <w:rFonts w:ascii="Times New Roman" w:hAnsi="Times New Roman" w:cs="Times New Roman"/>
          <w:color w:val="000000"/>
        </w:rPr>
        <w:t>,</w:t>
      </w:r>
    </w:p>
    <w:p w14:paraId="43DFBE09" w14:textId="39FB6C1A" w:rsidR="00281840" w:rsidRDefault="008F3865"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a</w:t>
      </w:r>
      <w:r w:rsidR="00281840">
        <w:rPr>
          <w:rFonts w:ascii="Times New Roman" w:hAnsi="Times New Roman" w:cs="Times New Roman"/>
          <w:color w:val="000000"/>
        </w:rPr>
        <w:t>ssisting in the specific registration of IDPs at camps in order to maintain statistics to help the camps manage resources, as well as help other organizations obtain this information</w:t>
      </w:r>
      <w:r>
        <w:rPr>
          <w:rFonts w:ascii="Times New Roman" w:hAnsi="Times New Roman" w:cs="Times New Roman"/>
          <w:color w:val="000000"/>
        </w:rPr>
        <w:t>;</w:t>
      </w:r>
      <w:r w:rsidR="00281840">
        <w:rPr>
          <w:rFonts w:ascii="Times New Roman" w:hAnsi="Times New Roman" w:cs="Times New Roman"/>
          <w:color w:val="000000"/>
        </w:rPr>
        <w:t xml:space="preserve"> </w:t>
      </w:r>
    </w:p>
    <w:p w14:paraId="1296C4C1" w14:textId="77777777" w:rsidR="00281840" w:rsidRPr="005F5D33" w:rsidRDefault="00281840" w:rsidP="00281840">
      <w:pPr>
        <w:ind w:left="1440"/>
        <w:textAlignment w:val="baseline"/>
        <w:rPr>
          <w:rFonts w:ascii="Times New Roman" w:hAnsi="Times New Roman" w:cs="Times New Roman"/>
          <w:color w:val="000000"/>
        </w:rPr>
      </w:pPr>
    </w:p>
    <w:p w14:paraId="0811B068" w14:textId="77777777" w:rsidR="002257DC" w:rsidRPr="005F5D33" w:rsidRDefault="002257DC" w:rsidP="002257DC">
      <w:pPr>
        <w:pStyle w:val="ListParagraph"/>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Implores</w:t>
      </w:r>
      <w:r w:rsidRPr="005F5D33">
        <w:rPr>
          <w:rFonts w:ascii="Times New Roman" w:hAnsi="Times New Roman" w:cs="Times New Roman"/>
          <w:color w:val="000000"/>
        </w:rPr>
        <w:t xml:space="preserve"> that temporary relocation camps near areas of large influxes of IDPs are monitored for </w:t>
      </w:r>
      <w:r w:rsidR="00B40EAD">
        <w:rPr>
          <w:rFonts w:ascii="Times New Roman" w:hAnsi="Times New Roman" w:cs="Times New Roman"/>
          <w:color w:val="000000"/>
        </w:rPr>
        <w:t>health care</w:t>
      </w:r>
      <w:r w:rsidRPr="005F5D33">
        <w:rPr>
          <w:rFonts w:ascii="Times New Roman" w:hAnsi="Times New Roman" w:cs="Times New Roman"/>
          <w:color w:val="000000"/>
        </w:rPr>
        <w:t xml:space="preserve"> and safety by organizations such as the UNHCR, ensuring that:</w:t>
      </w:r>
    </w:p>
    <w:p w14:paraId="060195A8" w14:textId="77777777" w:rsidR="005C1F4C" w:rsidRDefault="005C1F4C" w:rsidP="005C1F4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Adding setting quotas to prevent overcrowding and tension, determined by:</w:t>
      </w:r>
    </w:p>
    <w:p w14:paraId="05D70961" w14:textId="0C4F66F4"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T</w:t>
      </w:r>
      <w:r w:rsidR="005C1F4C">
        <w:rPr>
          <w:rFonts w:ascii="Times New Roman" w:hAnsi="Times New Roman" w:cs="Times New Roman"/>
          <w:color w:val="000000"/>
        </w:rPr>
        <w:t>he number of staff available to assist the IDPs</w:t>
      </w:r>
    </w:p>
    <w:p w14:paraId="258F7C52" w14:textId="2F29F545"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R</w:t>
      </w:r>
      <w:r w:rsidR="005C1F4C">
        <w:rPr>
          <w:rFonts w:ascii="Times New Roman" w:hAnsi="Times New Roman" w:cs="Times New Roman"/>
          <w:color w:val="000000"/>
        </w:rPr>
        <w:t>esources available</w:t>
      </w:r>
    </w:p>
    <w:p w14:paraId="0CA12478" w14:textId="60CE2DFD"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B</w:t>
      </w:r>
      <w:r w:rsidR="005C1F4C">
        <w:rPr>
          <w:rFonts w:ascii="Times New Roman" w:hAnsi="Times New Roman" w:cs="Times New Roman"/>
          <w:color w:val="000000"/>
        </w:rPr>
        <w:t>udget given and fin</w:t>
      </w:r>
      <w:r>
        <w:rPr>
          <w:rFonts w:ascii="Times New Roman" w:hAnsi="Times New Roman" w:cs="Times New Roman"/>
          <w:color w:val="000000"/>
        </w:rPr>
        <w:t xml:space="preserve">ancial support given to assist </w:t>
      </w:r>
      <w:r w:rsidR="005C1F4C">
        <w:rPr>
          <w:rFonts w:ascii="Times New Roman" w:hAnsi="Times New Roman" w:cs="Times New Roman"/>
          <w:color w:val="000000"/>
        </w:rPr>
        <w:t>IDPs</w:t>
      </w:r>
    </w:p>
    <w:p w14:paraId="1D00B86F" w14:textId="6F6699CF" w:rsidR="005C1F4C" w:rsidRPr="005F5D33"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S</w:t>
      </w:r>
      <w:r w:rsidR="005C1F4C">
        <w:rPr>
          <w:rFonts w:ascii="Times New Roman" w:hAnsi="Times New Roman" w:cs="Times New Roman"/>
          <w:color w:val="000000"/>
        </w:rPr>
        <w:t>pace available to carry the set number of people</w:t>
      </w:r>
    </w:p>
    <w:p w14:paraId="5990E6F8"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amps are provided with health care by m</w:t>
      </w:r>
      <w:r>
        <w:rPr>
          <w:rFonts w:ascii="Times New Roman" w:hAnsi="Times New Roman" w:cs="Times New Roman"/>
          <w:color w:val="000000"/>
        </w:rPr>
        <w:t>eans such as but not limited to:</w:t>
      </w:r>
    </w:p>
    <w:p w14:paraId="26F9A5A4"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Providing all IDPs</w:t>
      </w:r>
      <w:r w:rsidR="002257DC" w:rsidRPr="005F5D33">
        <w:rPr>
          <w:rFonts w:ascii="Times New Roman" w:hAnsi="Times New Roman" w:cs="Times New Roman"/>
          <w:color w:val="000000"/>
        </w:rPr>
        <w:t xml:space="preserve"> living in camps with vaccination</w:t>
      </w:r>
      <w:r>
        <w:rPr>
          <w:rFonts w:ascii="Times New Roman" w:hAnsi="Times New Roman" w:cs="Times New Roman"/>
          <w:color w:val="000000"/>
        </w:rPr>
        <w:t>,</w:t>
      </w:r>
    </w:p>
    <w:p w14:paraId="52544D7C" w14:textId="77777777" w:rsidR="002257DC" w:rsidRDefault="002257DC" w:rsidP="002257DC">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Implementing regular checkups in designated health care service areas easily accessible</w:t>
      </w:r>
      <w:r w:rsidR="00B40EAD">
        <w:rPr>
          <w:rFonts w:ascii="Times New Roman" w:hAnsi="Times New Roman" w:cs="Times New Roman"/>
          <w:color w:val="000000"/>
        </w:rPr>
        <w:t>,</w:t>
      </w:r>
    </w:p>
    <w:p w14:paraId="64D14388" w14:textId="6FEE5B16" w:rsidR="005C1F4C" w:rsidRPr="005C1F4C" w:rsidRDefault="005C1F4C"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lastRenderedPageBreak/>
        <w:t>Raising awareness about common diseases arising through lack of sanitation by media such as networking sites, posters with pictures for the illiterate and seminars with volunteers sent by the organization to teach basic sanitation,</w:t>
      </w:r>
    </w:p>
    <w:p w14:paraId="072D5DC6"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rovide special care for the sick and mentally scarred and afflicted to allow them to receive proper treatment by:</w:t>
      </w:r>
    </w:p>
    <w:p w14:paraId="72733298"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I</w:t>
      </w:r>
      <w:r w:rsidR="002257DC" w:rsidRPr="005F5D33">
        <w:rPr>
          <w:rFonts w:ascii="Times New Roman" w:hAnsi="Times New Roman" w:cs="Times New Roman"/>
          <w:color w:val="000000"/>
        </w:rPr>
        <w:t>mplementing trainin</w:t>
      </w:r>
      <w:r>
        <w:rPr>
          <w:rFonts w:ascii="Times New Roman" w:hAnsi="Times New Roman" w:cs="Times New Roman"/>
          <w:color w:val="000000"/>
        </w:rPr>
        <w:t>g programs done by professional volunteers</w:t>
      </w:r>
      <w:r w:rsidR="002257DC" w:rsidRPr="005F5D33">
        <w:rPr>
          <w:rFonts w:ascii="Times New Roman" w:hAnsi="Times New Roman" w:cs="Times New Roman"/>
          <w:color w:val="000000"/>
        </w:rPr>
        <w:t xml:space="preserve"> with the knowledge and capacity to treat IDPs in camps who may be suffering from mental disorders such as anxiety or posttraumatic stress disorder (PTSD)</w:t>
      </w:r>
      <w:r w:rsidR="004329D9">
        <w:rPr>
          <w:rFonts w:ascii="Times New Roman" w:hAnsi="Times New Roman" w:cs="Times New Roman"/>
          <w:color w:val="000000"/>
        </w:rPr>
        <w:t xml:space="preserve"> as a result of their condition,</w:t>
      </w:r>
    </w:p>
    <w:p w14:paraId="4868DDDD" w14:textId="77777777" w:rsidR="002257DC" w:rsidRPr="005F5D33" w:rsidRDefault="004329D9"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Creating</w:t>
      </w:r>
      <w:r w:rsidR="002257DC" w:rsidRPr="005F5D33">
        <w:rPr>
          <w:rFonts w:ascii="Times New Roman" w:hAnsi="Times New Roman" w:cs="Times New Roman"/>
          <w:color w:val="000000"/>
        </w:rPr>
        <w:t xml:space="preserve"> separate quarters fo</w:t>
      </w:r>
      <w:r>
        <w:rPr>
          <w:rFonts w:ascii="Times New Roman" w:hAnsi="Times New Roman" w:cs="Times New Roman"/>
          <w:color w:val="000000"/>
        </w:rPr>
        <w:t>r the sick and mentally scarred,</w:t>
      </w:r>
      <w:r w:rsidR="002257DC" w:rsidRPr="005F5D33">
        <w:rPr>
          <w:rFonts w:ascii="Times New Roman" w:hAnsi="Times New Roman" w:cs="Times New Roman"/>
          <w:color w:val="000000"/>
        </w:rPr>
        <w:t xml:space="preserve"> </w:t>
      </w:r>
    </w:p>
    <w:p w14:paraId="7A144FCF" w14:textId="77777777" w:rsidR="005F6218" w:rsidRPr="005F5D33" w:rsidRDefault="004329D9" w:rsidP="005F6218">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mplementing security measures for the safety of the IDPs, by means such as, but not limited to:</w:t>
      </w:r>
    </w:p>
    <w:p w14:paraId="7846A0F2"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Installing security cameras in the most public areas,</w:t>
      </w:r>
    </w:p>
    <w:p w14:paraId="489961B8"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Hiring security guards, or increasing security guard numbers who are trained to conceal their own personal bias towards any social or religious group</w:t>
      </w:r>
      <w:r w:rsidR="004329D9">
        <w:rPr>
          <w:rFonts w:ascii="Times New Roman" w:hAnsi="Times New Roman" w:cs="Times New Roman"/>
          <w:color w:val="000000"/>
        </w:rPr>
        <w:t>,</w:t>
      </w:r>
    </w:p>
    <w:p w14:paraId="3F46A8C9" w14:textId="77777777" w:rsidR="002257DC"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Building fences around the camps to prevent both intruders and wildlife from entering the camp;</w:t>
      </w:r>
    </w:p>
    <w:p w14:paraId="14C5F1CD" w14:textId="77777777" w:rsidR="004329D9" w:rsidRPr="005F5D33" w:rsidRDefault="004329D9" w:rsidP="004329D9">
      <w:pPr>
        <w:pStyle w:val="ListParagraph"/>
        <w:ind w:left="2160"/>
        <w:textAlignment w:val="baseline"/>
        <w:rPr>
          <w:rFonts w:ascii="Times New Roman" w:hAnsi="Times New Roman" w:cs="Times New Roman"/>
          <w:color w:val="000000"/>
        </w:rPr>
      </w:pPr>
    </w:p>
    <w:p w14:paraId="08DA0398" w14:textId="60C73E3E"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Recommends</w:t>
      </w:r>
      <w:r w:rsidR="005F5D33" w:rsidRPr="005F5D33">
        <w:rPr>
          <w:rFonts w:ascii="Times New Roman" w:hAnsi="Times New Roman" w:cs="Times New Roman"/>
          <w:color w:val="000000"/>
        </w:rPr>
        <w:t xml:space="preserve"> that</w:t>
      </w:r>
      <w:r w:rsidRPr="005F5D33">
        <w:rPr>
          <w:rFonts w:ascii="Times New Roman" w:hAnsi="Times New Roman" w:cs="Times New Roman"/>
          <w:color w:val="000000"/>
        </w:rPr>
        <w:t xml:space="preserve"> </w:t>
      </w:r>
      <w:r w:rsidR="004329D9">
        <w:rPr>
          <w:rFonts w:ascii="Times New Roman" w:hAnsi="Times New Roman" w:cs="Times New Roman"/>
          <w:color w:val="000000"/>
        </w:rPr>
        <w:t>Non-Governmental Organizations (</w:t>
      </w:r>
      <w:r w:rsidR="005F5D33" w:rsidRPr="005F5D33">
        <w:rPr>
          <w:rFonts w:ascii="Times New Roman" w:hAnsi="Times New Roman" w:cs="Times New Roman"/>
          <w:color w:val="000000"/>
        </w:rPr>
        <w:t>NGOs</w:t>
      </w:r>
      <w:r w:rsidR="004329D9">
        <w:rPr>
          <w:rFonts w:ascii="Times New Roman" w:hAnsi="Times New Roman" w:cs="Times New Roman"/>
          <w:color w:val="000000"/>
        </w:rPr>
        <w:t>)</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increase awareness</w:t>
      </w:r>
      <w:r w:rsidR="00281840">
        <w:rPr>
          <w:rFonts w:ascii="Times New Roman" w:hAnsi="Times New Roman" w:cs="Times New Roman"/>
          <w:color w:val="000000"/>
        </w:rPr>
        <w:t xml:space="preserve"> about IDPs and their current situation</w:t>
      </w:r>
      <w:r w:rsidRPr="005F5D33">
        <w:rPr>
          <w:rFonts w:ascii="Times New Roman" w:hAnsi="Times New Roman" w:cs="Times New Roman"/>
          <w:color w:val="000000"/>
        </w:rPr>
        <w:t xml:space="preserve"> and promote better support by means such as, but not limited to:</w:t>
      </w:r>
    </w:p>
    <w:p w14:paraId="2EC88196"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Advertising campaigns</w:t>
      </w:r>
      <w:r w:rsidR="005F5D33" w:rsidRPr="005F5D33">
        <w:rPr>
          <w:rFonts w:ascii="Times New Roman" w:hAnsi="Times New Roman" w:cs="Times New Roman"/>
          <w:color w:val="000000"/>
        </w:rPr>
        <w:t xml:space="preserve"> in public areas and school places</w:t>
      </w:r>
      <w:r w:rsidRPr="005F5D33">
        <w:rPr>
          <w:rFonts w:ascii="Times New Roman" w:hAnsi="Times New Roman" w:cs="Times New Roman"/>
          <w:color w:val="000000"/>
        </w:rPr>
        <w:t xml:space="preserve">, </w:t>
      </w:r>
    </w:p>
    <w:p w14:paraId="5D202724"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Accepting donations of any sort as long as they are reusable,</w:t>
      </w:r>
    </w:p>
    <w:p w14:paraId="358A6D24"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a</w:t>
      </w:r>
      <w:r w:rsidR="002257DC" w:rsidRPr="005F5D33">
        <w:rPr>
          <w:rFonts w:ascii="Times New Roman" w:hAnsi="Times New Roman" w:cs="Times New Roman"/>
          <w:color w:val="000000"/>
        </w:rPr>
        <w:t>ccept</w:t>
      </w:r>
      <w:r>
        <w:rPr>
          <w:rFonts w:ascii="Times New Roman" w:hAnsi="Times New Roman" w:cs="Times New Roman"/>
          <w:color w:val="000000"/>
        </w:rPr>
        <w:t>ing</w:t>
      </w:r>
      <w:r w:rsidR="002257DC" w:rsidRPr="005F5D33">
        <w:rPr>
          <w:rFonts w:ascii="Times New Roman" w:hAnsi="Times New Roman" w:cs="Times New Roman"/>
          <w:color w:val="000000"/>
        </w:rPr>
        <w:t xml:space="preserve"> volunteers able to be deployed;</w:t>
      </w:r>
    </w:p>
    <w:p w14:paraId="1A89C87C" w14:textId="77777777" w:rsidR="002257DC" w:rsidRPr="005F5D33" w:rsidRDefault="002257DC" w:rsidP="002257DC">
      <w:pPr>
        <w:rPr>
          <w:rFonts w:ascii="Times New Roman" w:eastAsia="Times New Roman" w:hAnsi="Times New Roman" w:cs="Times New Roman"/>
        </w:rPr>
      </w:pPr>
    </w:p>
    <w:p w14:paraId="32DCFEAF"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encourages</w:t>
      </w:r>
      <w:r w:rsidRPr="005F5D33">
        <w:rPr>
          <w:rFonts w:ascii="Times New Roman" w:hAnsi="Times New Roman" w:cs="Times New Roman"/>
          <w:color w:val="000000"/>
        </w:rPr>
        <w:t xml:space="preserve"> areas within a country with high numbers of IDPs to invest in and prioritize an education system for the youth, thus both raising the literacy of youth and encouraging younger populations to join workforce, thus helping economic growth, should they choose to return when the area is safe, by:</w:t>
      </w:r>
    </w:p>
    <w:p w14:paraId="63235DE8"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 xml:space="preserve">biding by annual plans made by the possible organizations such as </w:t>
      </w:r>
      <w:r>
        <w:rPr>
          <w:rFonts w:ascii="Times New Roman" w:hAnsi="Times New Roman" w:cs="Times New Roman"/>
          <w:color w:val="000000"/>
        </w:rPr>
        <w:t>United Nations Children’s Fund (</w:t>
      </w:r>
      <w:r w:rsidR="002257DC" w:rsidRPr="005F5D33">
        <w:rPr>
          <w:rFonts w:ascii="Times New Roman" w:hAnsi="Times New Roman" w:cs="Times New Roman"/>
          <w:color w:val="000000"/>
        </w:rPr>
        <w:t>UNICEF</w:t>
      </w:r>
      <w:r>
        <w:rPr>
          <w:rFonts w:ascii="Times New Roman" w:hAnsi="Times New Roman" w:cs="Times New Roman"/>
          <w:color w:val="000000"/>
        </w:rPr>
        <w:t>)</w:t>
      </w:r>
      <w:r w:rsidR="002257DC" w:rsidRPr="005F5D33">
        <w:rPr>
          <w:rFonts w:ascii="Times New Roman" w:hAnsi="Times New Roman" w:cs="Times New Roman"/>
          <w:color w:val="000000"/>
        </w:rPr>
        <w:t xml:space="preserve"> or the UNHCR, which may include:</w:t>
      </w:r>
    </w:p>
    <w:p w14:paraId="5ED6816B"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onstruction plans for school buildings within time limits, thus construction can begin quickly</w:t>
      </w:r>
      <w:r>
        <w:rPr>
          <w:rFonts w:ascii="Times New Roman" w:hAnsi="Times New Roman" w:cs="Times New Roman"/>
          <w:color w:val="000000"/>
        </w:rPr>
        <w:t>,</w:t>
      </w:r>
    </w:p>
    <w:p w14:paraId="662FD48A"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Ga</w:t>
      </w:r>
      <w:r w:rsidR="002257DC" w:rsidRPr="005F5D33">
        <w:rPr>
          <w:rFonts w:ascii="Times New Roman" w:hAnsi="Times New Roman" w:cs="Times New Roman"/>
          <w:color w:val="000000"/>
        </w:rPr>
        <w:t>thering basic resources needed for schools such as books and furniture</w:t>
      </w:r>
      <w:r>
        <w:rPr>
          <w:rFonts w:ascii="Times New Roman" w:hAnsi="Times New Roman" w:cs="Times New Roman"/>
          <w:color w:val="000000"/>
        </w:rPr>
        <w:t>,</w:t>
      </w:r>
    </w:p>
    <w:p w14:paraId="53F996D6"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lans for the training of teachers,</w:t>
      </w:r>
    </w:p>
    <w:p w14:paraId="291C6E61"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dvertising the need for the children to go to school with posters, announcements in public gatherings, or pamphlets funded by the organizations given in sub-clause A,</w:t>
      </w:r>
    </w:p>
    <w:p w14:paraId="42C3428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roviding areas for people shy of working age to be trained so that in the near future they will be able to maximize potential whilst economically active;</w:t>
      </w:r>
    </w:p>
    <w:p w14:paraId="57DBECDD" w14:textId="77777777" w:rsidR="005F5D33" w:rsidRPr="005F5D33" w:rsidRDefault="005F5D33" w:rsidP="002257DC">
      <w:pPr>
        <w:rPr>
          <w:rFonts w:ascii="Times New Roman" w:hAnsi="Times New Roman" w:cs="Times New Roman"/>
          <w:color w:val="000000"/>
        </w:rPr>
      </w:pPr>
    </w:p>
    <w:p w14:paraId="2B1AC07D"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urges</w:t>
      </w:r>
      <w:r w:rsidR="004329D9">
        <w:rPr>
          <w:rFonts w:ascii="Times New Roman" w:hAnsi="Times New Roman" w:cs="Times New Roman"/>
          <w:color w:val="000000"/>
        </w:rPr>
        <w:t xml:space="preserve"> post-conflict areas</w:t>
      </w:r>
      <w:r w:rsidRPr="005F5D33">
        <w:rPr>
          <w:rFonts w:ascii="Times New Roman" w:hAnsi="Times New Roman" w:cs="Times New Roman"/>
          <w:color w:val="000000"/>
        </w:rPr>
        <w:t>, with the help of NGOs, to prioritize reconstruction of</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 xml:space="preserve">urban areas to increase economic activity in hopes of drawing </w:t>
      </w:r>
      <w:r w:rsidR="004329D9">
        <w:rPr>
          <w:rFonts w:ascii="Times New Roman" w:hAnsi="Times New Roman" w:cs="Times New Roman"/>
          <w:color w:val="000000"/>
        </w:rPr>
        <w:t>IDPs</w:t>
      </w:r>
      <w:r w:rsidRPr="005F5D33">
        <w:rPr>
          <w:rFonts w:ascii="Times New Roman" w:hAnsi="Times New Roman" w:cs="Times New Roman"/>
          <w:color w:val="000000"/>
        </w:rPr>
        <w:t xml:space="preserve"> back to the post-conflict zone by developing infrastructure to prove that a higher quality of life is proposed to the inhabitants of the region such as but not limited to:</w:t>
      </w:r>
    </w:p>
    <w:p w14:paraId="3C574BF5"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Improving means of transportation, including roads, railroads, bridges, and perhaps airports,</w:t>
      </w:r>
    </w:p>
    <w:p w14:paraId="7C09D9F4"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 xml:space="preserve">mproving </w:t>
      </w:r>
      <w:r>
        <w:rPr>
          <w:rFonts w:ascii="Times New Roman" w:hAnsi="Times New Roman" w:cs="Times New Roman"/>
          <w:color w:val="000000"/>
        </w:rPr>
        <w:t xml:space="preserve">all </w:t>
      </w:r>
      <w:r w:rsidR="002257DC" w:rsidRPr="005F5D33">
        <w:rPr>
          <w:rFonts w:ascii="Times New Roman" w:hAnsi="Times New Roman" w:cs="Times New Roman"/>
          <w:color w:val="000000"/>
        </w:rPr>
        <w:t>means of communicati</w:t>
      </w:r>
      <w:r>
        <w:rPr>
          <w:rFonts w:ascii="Times New Roman" w:hAnsi="Times New Roman" w:cs="Times New Roman"/>
          <w:color w:val="000000"/>
        </w:rPr>
        <w:t>on,</w:t>
      </w:r>
    </w:p>
    <w:p w14:paraId="20FB71AF"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Constructing social service buildings, such as hospitals and schools,</w:t>
      </w:r>
    </w:p>
    <w:p w14:paraId="69450CC8"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 Solidifying means of energy including an electrical power network and perhaps investing in clean energy sources such as hydroelectric dams or wind turbines depending on the location of the area,</w:t>
      </w:r>
    </w:p>
    <w:p w14:paraId="19083611" w14:textId="77777777" w:rsidR="002257DC"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Ensuring a solid water management system that includes a sufficient supply of safe drinking water and a functioning sewage system,</w:t>
      </w:r>
    </w:p>
    <w:p w14:paraId="6B0EE2BF" w14:textId="77777777" w:rsidR="002257DC" w:rsidRPr="005F5D33" w:rsidRDefault="002257DC" w:rsidP="002257DC">
      <w:pPr>
        <w:rPr>
          <w:rFonts w:ascii="Times New Roman" w:eastAsia="Times New Roman" w:hAnsi="Times New Roman" w:cs="Times New Roman"/>
        </w:rPr>
      </w:pPr>
    </w:p>
    <w:p w14:paraId="351D988C"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invites</w:t>
      </w:r>
      <w:r w:rsidRPr="005F5D33">
        <w:rPr>
          <w:rFonts w:ascii="Times New Roman" w:hAnsi="Times New Roman" w:cs="Times New Roman"/>
          <w:color w:val="000000"/>
        </w:rPr>
        <w:t xml:space="preserve"> NGOs </w:t>
      </w:r>
      <w:r w:rsidR="004329D9">
        <w:rPr>
          <w:rFonts w:ascii="Times New Roman" w:hAnsi="Times New Roman" w:cs="Times New Roman"/>
          <w:color w:val="000000"/>
        </w:rPr>
        <w:t xml:space="preserve">and UN Agencies </w:t>
      </w:r>
      <w:r w:rsidRPr="005F5D33">
        <w:rPr>
          <w:rFonts w:ascii="Times New Roman" w:hAnsi="Times New Roman" w:cs="Times New Roman"/>
          <w:color w:val="000000"/>
        </w:rPr>
        <w:t>such as UNICEF to help areas within a country with influxes of IDPs by providing the resources needed to train teachers, school supplies, and building materials used only for creating a base for education by methods such as but not limited to:</w:t>
      </w:r>
    </w:p>
    <w:p w14:paraId="4B7200B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H</w:t>
      </w:r>
      <w:r w:rsidR="002257DC" w:rsidRPr="005F5D33">
        <w:rPr>
          <w:rFonts w:ascii="Times New Roman" w:hAnsi="Times New Roman" w:cs="Times New Roman"/>
          <w:color w:val="000000"/>
        </w:rPr>
        <w:t xml:space="preserve">aving the </w:t>
      </w:r>
      <w:r>
        <w:rPr>
          <w:rFonts w:ascii="Times New Roman" w:hAnsi="Times New Roman" w:cs="Times New Roman"/>
          <w:color w:val="000000"/>
        </w:rPr>
        <w:t>State</w:t>
      </w:r>
      <w:r w:rsidR="002257DC" w:rsidRPr="005F5D33">
        <w:rPr>
          <w:rFonts w:ascii="Times New Roman" w:hAnsi="Times New Roman" w:cs="Times New Roman"/>
          <w:color w:val="000000"/>
        </w:rPr>
        <w:t xml:space="preserve"> create a specific budget to ensure donated money is ultimately being spent to improve resources to that specific are,</w:t>
      </w:r>
    </w:p>
    <w:p w14:paraId="6F921564" w14:textId="77777777" w:rsidR="005F5D33" w:rsidRPr="005F5D33" w:rsidRDefault="004329D9" w:rsidP="002257DC">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Assigning m</w:t>
      </w:r>
      <w:r w:rsidR="002257DC" w:rsidRPr="005F5D33">
        <w:rPr>
          <w:rFonts w:ascii="Times New Roman" w:hAnsi="Times New Roman" w:cs="Times New Roman"/>
          <w:color w:val="000000"/>
        </w:rPr>
        <w:t>ember</w:t>
      </w:r>
      <w:r>
        <w:rPr>
          <w:rFonts w:ascii="Times New Roman" w:hAnsi="Times New Roman" w:cs="Times New Roman"/>
          <w:color w:val="000000"/>
        </w:rPr>
        <w:t xml:space="preserve">s </w:t>
      </w:r>
      <w:r w:rsidR="002257DC" w:rsidRPr="005F5D33">
        <w:rPr>
          <w:rFonts w:ascii="Times New Roman" w:hAnsi="Times New Roman" w:cs="Times New Roman"/>
          <w:color w:val="000000"/>
        </w:rPr>
        <w:t>of the UNHCR, with the permission of the Member State, to evaluate and ensure that materials are being used to better education,</w:t>
      </w:r>
    </w:p>
    <w:p w14:paraId="524B7DE9" w14:textId="77777777" w:rsidR="002257DC" w:rsidRPr="005F5D33" w:rsidRDefault="004329D9" w:rsidP="002257DC">
      <w:pPr>
        <w:pStyle w:val="ListParagraph"/>
        <w:numPr>
          <w:ilvl w:val="1"/>
          <w:numId w:val="1"/>
        </w:numPr>
        <w:rPr>
          <w:rFonts w:ascii="Times New Roman" w:hAnsi="Times New Roman" w:cs="Times New Roman"/>
          <w:color w:val="000000"/>
        </w:rPr>
      </w:pPr>
      <w:r>
        <w:rPr>
          <w:rFonts w:ascii="Times New Roman" w:eastAsia="Times New Roman" w:hAnsi="Times New Roman" w:cs="Times New Roman"/>
          <w:color w:val="000000"/>
        </w:rPr>
        <w:t>T</w:t>
      </w:r>
      <w:r w:rsidR="002257DC" w:rsidRPr="005F5D33">
        <w:rPr>
          <w:rFonts w:ascii="Times New Roman" w:eastAsia="Times New Roman" w:hAnsi="Times New Roman" w:cs="Times New Roman"/>
          <w:color w:val="000000"/>
        </w:rPr>
        <w:t>aking an inventory of the provided resources, in order to keep track and monitor their function.</w:t>
      </w:r>
    </w:p>
    <w:p w14:paraId="352A32BB" w14:textId="77777777" w:rsidR="003350DA" w:rsidRPr="005F5D33" w:rsidRDefault="003350DA">
      <w:pPr>
        <w:rPr>
          <w:rFonts w:ascii="Times New Roman" w:hAnsi="Times New Roman" w:cs="Times New Roman"/>
        </w:rPr>
      </w:pPr>
    </w:p>
    <w:sectPr w:rsidR="003350DA" w:rsidRPr="005F5D33" w:rsidSect="003350DA">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6C2"/>
    <w:multiLevelType w:val="hybridMultilevel"/>
    <w:tmpl w:val="F5E4AD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52501C"/>
    <w:multiLevelType w:val="multilevel"/>
    <w:tmpl w:val="1BBC43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C17E3"/>
    <w:multiLevelType w:val="multilevel"/>
    <w:tmpl w:val="4A4A89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DF45C6"/>
    <w:multiLevelType w:val="multilevel"/>
    <w:tmpl w:val="ECEA5A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770F60"/>
    <w:multiLevelType w:val="hybridMultilevel"/>
    <w:tmpl w:val="FB28B73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856BB8"/>
    <w:multiLevelType w:val="hybridMultilevel"/>
    <w:tmpl w:val="A44A2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E066FD9"/>
    <w:multiLevelType w:val="hybridMultilevel"/>
    <w:tmpl w:val="749847BE"/>
    <w:lvl w:ilvl="0" w:tplc="A85677E6">
      <w:start w:val="5"/>
      <w:numFmt w:val="decimal"/>
      <w:lvlText w:val="%1."/>
      <w:lvlJc w:val="left"/>
      <w:pPr>
        <w:tabs>
          <w:tab w:val="num" w:pos="720"/>
        </w:tabs>
        <w:ind w:left="720" w:hanging="360"/>
      </w:pPr>
    </w:lvl>
    <w:lvl w:ilvl="1" w:tplc="378E8E9E">
      <w:start w:val="5"/>
      <w:numFmt w:val="lowerLetter"/>
      <w:lvlText w:val="%2."/>
      <w:lvlJc w:val="left"/>
      <w:pPr>
        <w:tabs>
          <w:tab w:val="num" w:pos="1440"/>
        </w:tabs>
        <w:ind w:left="1440" w:hanging="360"/>
      </w:pPr>
    </w:lvl>
    <w:lvl w:ilvl="2" w:tplc="ACBAE568" w:tentative="1">
      <w:start w:val="1"/>
      <w:numFmt w:val="decimal"/>
      <w:lvlText w:val="%3."/>
      <w:lvlJc w:val="left"/>
      <w:pPr>
        <w:tabs>
          <w:tab w:val="num" w:pos="2160"/>
        </w:tabs>
        <w:ind w:left="2160" w:hanging="360"/>
      </w:pPr>
    </w:lvl>
    <w:lvl w:ilvl="3" w:tplc="702CCEC0" w:tentative="1">
      <w:start w:val="1"/>
      <w:numFmt w:val="decimal"/>
      <w:lvlText w:val="%4."/>
      <w:lvlJc w:val="left"/>
      <w:pPr>
        <w:tabs>
          <w:tab w:val="num" w:pos="2880"/>
        </w:tabs>
        <w:ind w:left="2880" w:hanging="360"/>
      </w:pPr>
    </w:lvl>
    <w:lvl w:ilvl="4" w:tplc="2ADEF31E" w:tentative="1">
      <w:start w:val="1"/>
      <w:numFmt w:val="decimal"/>
      <w:lvlText w:val="%5."/>
      <w:lvlJc w:val="left"/>
      <w:pPr>
        <w:tabs>
          <w:tab w:val="num" w:pos="3600"/>
        </w:tabs>
        <w:ind w:left="3600" w:hanging="360"/>
      </w:pPr>
    </w:lvl>
    <w:lvl w:ilvl="5" w:tplc="4A92175C" w:tentative="1">
      <w:start w:val="1"/>
      <w:numFmt w:val="decimal"/>
      <w:lvlText w:val="%6."/>
      <w:lvlJc w:val="left"/>
      <w:pPr>
        <w:tabs>
          <w:tab w:val="num" w:pos="4320"/>
        </w:tabs>
        <w:ind w:left="4320" w:hanging="360"/>
      </w:pPr>
    </w:lvl>
    <w:lvl w:ilvl="6" w:tplc="A52C2190" w:tentative="1">
      <w:start w:val="1"/>
      <w:numFmt w:val="decimal"/>
      <w:lvlText w:val="%7."/>
      <w:lvlJc w:val="left"/>
      <w:pPr>
        <w:tabs>
          <w:tab w:val="num" w:pos="5040"/>
        </w:tabs>
        <w:ind w:left="5040" w:hanging="360"/>
      </w:pPr>
    </w:lvl>
    <w:lvl w:ilvl="7" w:tplc="F84C2BDC" w:tentative="1">
      <w:start w:val="1"/>
      <w:numFmt w:val="decimal"/>
      <w:lvlText w:val="%8."/>
      <w:lvlJc w:val="left"/>
      <w:pPr>
        <w:tabs>
          <w:tab w:val="num" w:pos="5760"/>
        </w:tabs>
        <w:ind w:left="5760" w:hanging="360"/>
      </w:pPr>
    </w:lvl>
    <w:lvl w:ilvl="8" w:tplc="DB64293C" w:tentative="1">
      <w:start w:val="1"/>
      <w:numFmt w:val="decimal"/>
      <w:lvlText w:val="%9."/>
      <w:lvlJc w:val="left"/>
      <w:pPr>
        <w:tabs>
          <w:tab w:val="num" w:pos="6480"/>
        </w:tabs>
        <w:ind w:left="6480" w:hanging="360"/>
      </w:pPr>
    </w:lvl>
  </w:abstractNum>
  <w:abstractNum w:abstractNumId="7">
    <w:nsid w:val="7F121711"/>
    <w:multiLevelType w:val="multilevel"/>
    <w:tmpl w:val="48E050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EC53F8"/>
    <w:multiLevelType w:val="multilevel"/>
    <w:tmpl w:val="665EB39E"/>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lvlOverride w:ilvl="1">
      <w:lvl w:ilvl="1">
        <w:numFmt w:val="lowerLetter"/>
        <w:lvlText w:val="%2."/>
        <w:lvlJc w:val="left"/>
      </w:lvl>
    </w:lvlOverride>
  </w:num>
  <w:num w:numId="3">
    <w:abstractNumId w:val="3"/>
    <w:lvlOverride w:ilvl="1">
      <w:lvl w:ilvl="1">
        <w:numFmt w:val="lowerLetter"/>
        <w:lvlText w:val="%2."/>
        <w:lvlJc w:val="left"/>
      </w:lvl>
    </w:lvlOverride>
  </w:num>
  <w:num w:numId="4">
    <w:abstractNumId w:val="3"/>
    <w:lvlOverride w:ilvl="1">
      <w:lvl w:ilvl="1">
        <w:numFmt w:val="lowerLetter"/>
        <w:lvlText w:val="%2."/>
        <w:lvlJc w:val="left"/>
      </w:lvl>
    </w:lvlOverride>
    <w:lvlOverride w:ilvl="2">
      <w:lvl w:ilvl="2">
        <w:numFmt w:val="lowerRoman"/>
        <w:lvlText w:val="%3."/>
        <w:lvlJc w:val="right"/>
      </w:lvl>
    </w:lvlOverride>
  </w:num>
  <w:num w:numId="5">
    <w:abstractNumId w:val="3"/>
    <w:lvlOverride w:ilvl="1">
      <w:lvl w:ilvl="1">
        <w:numFmt w:val="lowerLetter"/>
        <w:lvlText w:val="%2."/>
        <w:lvlJc w:val="left"/>
      </w:lvl>
    </w:lvlOverride>
    <w:lvlOverride w:ilvl="2">
      <w:lvl w:ilvl="2">
        <w:numFmt w:val="lowerRoman"/>
        <w:lvlText w:val="%3."/>
        <w:lvlJc w:val="right"/>
      </w:lvl>
    </w:lvlOverride>
  </w:num>
  <w:num w:numId="6">
    <w:abstractNumId w:val="3"/>
    <w:lvlOverride w:ilvl="1">
      <w:lvl w:ilvl="1">
        <w:numFmt w:val="lowerLetter"/>
        <w:lvlText w:val="%2."/>
        <w:lvlJc w:val="left"/>
      </w:lvl>
    </w:lvlOverride>
    <w:lvlOverride w:ilvl="2">
      <w:lvl w:ilvl="2">
        <w:numFmt w:val="lowerRoman"/>
        <w:lvlText w:val="%3."/>
        <w:lvlJc w:val="right"/>
      </w:lvl>
    </w:lvlOverride>
  </w:num>
  <w:num w:numId="7">
    <w:abstractNumId w:val="6"/>
  </w:num>
  <w:num w:numId="8">
    <w:abstractNumId w:val="6"/>
    <w:lvlOverride w:ilvl="1">
      <w:lvl w:ilvl="1" w:tplc="378E8E9E">
        <w:numFmt w:val="lowerLetter"/>
        <w:lvlText w:val="%2."/>
        <w:lvlJc w:val="left"/>
      </w:lvl>
    </w:lvlOverride>
  </w:num>
  <w:num w:numId="9">
    <w:abstractNumId w:val="6"/>
    <w:lvlOverride w:ilvl="1">
      <w:lvl w:ilvl="1" w:tplc="378E8E9E">
        <w:numFmt w:val="lowerLetter"/>
        <w:lvlText w:val="%2."/>
        <w:lvlJc w:val="left"/>
      </w:lvl>
    </w:lvlOverride>
  </w:num>
  <w:num w:numId="10">
    <w:abstractNumId w:val="6"/>
    <w:lvlOverride w:ilvl="1">
      <w:lvl w:ilvl="1" w:tplc="378E8E9E">
        <w:numFmt w:val="lowerLetter"/>
        <w:lvlText w:val="%2."/>
        <w:lvlJc w:val="left"/>
      </w:lvl>
    </w:lvlOverride>
  </w:num>
  <w:num w:numId="11">
    <w:abstractNumId w:val="6"/>
    <w:lvlOverride w:ilvl="1">
      <w:lvl w:ilvl="1" w:tplc="378E8E9E">
        <w:numFmt w:val="lowerLetter"/>
        <w:lvlText w:val="%2."/>
        <w:lvlJc w:val="left"/>
      </w:lvl>
    </w:lvlOverride>
  </w:num>
  <w:num w:numId="12">
    <w:abstractNumId w:val="2"/>
    <w:lvlOverride w:ilvl="1">
      <w:lvl w:ilvl="1">
        <w:numFmt w:val="lowerLetter"/>
        <w:lvlText w:val="%2."/>
        <w:lvlJc w:val="left"/>
      </w:lvl>
    </w:lvlOverride>
  </w:num>
  <w:num w:numId="13">
    <w:abstractNumId w:val="1"/>
    <w:lvlOverride w:ilvl="2">
      <w:lvl w:ilvl="2">
        <w:numFmt w:val="lowerRoman"/>
        <w:lvlText w:val="%3."/>
        <w:lvlJc w:val="right"/>
      </w:lvl>
    </w:lvlOverride>
  </w:num>
  <w:num w:numId="14">
    <w:abstractNumId w:val="0"/>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DC"/>
    <w:rsid w:val="000C3AFE"/>
    <w:rsid w:val="00126C45"/>
    <w:rsid w:val="002257DC"/>
    <w:rsid w:val="00281840"/>
    <w:rsid w:val="00311E47"/>
    <w:rsid w:val="003350DA"/>
    <w:rsid w:val="004329D9"/>
    <w:rsid w:val="005C1F4C"/>
    <w:rsid w:val="005F5D33"/>
    <w:rsid w:val="005F6218"/>
    <w:rsid w:val="008F3865"/>
    <w:rsid w:val="00B40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4BC3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57318">
      <w:bodyDiv w:val="1"/>
      <w:marLeft w:val="0"/>
      <w:marRight w:val="0"/>
      <w:marTop w:val="0"/>
      <w:marBottom w:val="0"/>
      <w:divBdr>
        <w:top w:val="none" w:sz="0" w:space="0" w:color="auto"/>
        <w:left w:val="none" w:sz="0" w:space="0" w:color="auto"/>
        <w:bottom w:val="none" w:sz="0" w:space="0" w:color="auto"/>
        <w:right w:val="none" w:sz="0" w:space="0" w:color="auto"/>
      </w:divBdr>
    </w:div>
    <w:div w:id="13758879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5458</Characters>
  <Application>Microsoft Macintosh Word</Application>
  <DocSecurity>0</DocSecurity>
  <Lines>45</Lines>
  <Paragraphs>12</Paragraphs>
  <ScaleCrop>false</ScaleCrop>
  <Company>ASH</Company>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2</cp:revision>
  <dcterms:created xsi:type="dcterms:W3CDTF">2015-10-31T12:25:00Z</dcterms:created>
  <dcterms:modified xsi:type="dcterms:W3CDTF">2015-10-31T12:25:00Z</dcterms:modified>
</cp:coreProperties>
</file>